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4EC17" w14:textId="4FFC8795" w:rsidR="00BB707B" w:rsidRDefault="687B61F2" w:rsidP="0C0B020A">
      <w:pPr>
        <w:spacing w:after="160" w:line="240" w:lineRule="auto"/>
        <w:rPr>
          <w:rFonts w:ascii="Arial" w:eastAsia="Arial" w:hAnsi="Arial" w:cs="Arial"/>
          <w:b/>
          <w:bCs/>
          <w:color w:val="000000" w:themeColor="text1"/>
          <w:sz w:val="22"/>
          <w:szCs w:val="22"/>
        </w:rPr>
      </w:pPr>
      <w:r w:rsidRPr="0CFD593B">
        <w:rPr>
          <w:rFonts w:ascii="Arial" w:eastAsia="Arial" w:hAnsi="Arial" w:cs="Arial"/>
          <w:b/>
          <w:bCs/>
          <w:color w:val="000000" w:themeColor="text1"/>
          <w:sz w:val="22"/>
          <w:szCs w:val="22"/>
        </w:rPr>
        <w:t xml:space="preserve">BLM GROUP </w:t>
      </w:r>
      <w:r w:rsidR="57537350" w:rsidRPr="0CFD593B">
        <w:rPr>
          <w:rFonts w:ascii="Arial" w:eastAsia="Arial" w:hAnsi="Arial" w:cs="Arial"/>
          <w:b/>
          <w:bCs/>
          <w:color w:val="000000" w:themeColor="text1"/>
          <w:sz w:val="22"/>
          <w:szCs w:val="22"/>
        </w:rPr>
        <w:t>Demonstrates</w:t>
      </w:r>
      <w:r w:rsidRPr="0CFD593B">
        <w:rPr>
          <w:rFonts w:ascii="Arial" w:eastAsia="Arial" w:hAnsi="Arial" w:cs="Arial"/>
          <w:b/>
          <w:bCs/>
          <w:color w:val="000000" w:themeColor="text1"/>
          <w:sz w:val="22"/>
          <w:szCs w:val="22"/>
        </w:rPr>
        <w:t xml:space="preserve"> </w:t>
      </w:r>
      <w:r w:rsidR="7BE15E10" w:rsidRPr="0CFD593B">
        <w:rPr>
          <w:rFonts w:ascii="Arial" w:eastAsia="Arial" w:hAnsi="Arial" w:cs="Arial"/>
          <w:b/>
          <w:bCs/>
          <w:color w:val="000000" w:themeColor="text1"/>
          <w:sz w:val="22"/>
          <w:szCs w:val="22"/>
        </w:rPr>
        <w:t xml:space="preserve">Live </w:t>
      </w:r>
      <w:r w:rsidR="2539B48D" w:rsidRPr="0CFD593B">
        <w:rPr>
          <w:rFonts w:ascii="Arial" w:eastAsia="Arial" w:hAnsi="Arial" w:cs="Arial"/>
          <w:b/>
          <w:bCs/>
          <w:color w:val="000000" w:themeColor="text1"/>
          <w:sz w:val="22"/>
          <w:szCs w:val="22"/>
        </w:rPr>
        <w:t xml:space="preserve">Tube and Sheet Laser </w:t>
      </w:r>
      <w:r w:rsidR="7BE15E10" w:rsidRPr="0CFD593B">
        <w:rPr>
          <w:rFonts w:ascii="Arial" w:eastAsia="Arial" w:hAnsi="Arial" w:cs="Arial"/>
          <w:b/>
          <w:bCs/>
          <w:color w:val="000000" w:themeColor="text1"/>
          <w:sz w:val="22"/>
          <w:szCs w:val="22"/>
        </w:rPr>
        <w:t>Cutting, Bending</w:t>
      </w:r>
      <w:r w:rsidR="720BAFEC" w:rsidRPr="0CFD593B">
        <w:rPr>
          <w:rFonts w:ascii="Arial" w:eastAsia="Arial" w:hAnsi="Arial" w:cs="Arial"/>
          <w:b/>
          <w:bCs/>
          <w:color w:val="000000" w:themeColor="text1"/>
          <w:sz w:val="22"/>
          <w:szCs w:val="22"/>
        </w:rPr>
        <w:t xml:space="preserve"> </w:t>
      </w:r>
      <w:r w:rsidR="07A9A829" w:rsidRPr="0CFD593B">
        <w:rPr>
          <w:rFonts w:ascii="Arial" w:eastAsia="Arial" w:hAnsi="Arial" w:cs="Arial"/>
          <w:b/>
          <w:bCs/>
          <w:color w:val="000000" w:themeColor="text1"/>
          <w:sz w:val="22"/>
          <w:szCs w:val="22"/>
        </w:rPr>
        <w:t xml:space="preserve">at </w:t>
      </w:r>
      <w:r w:rsidRPr="0CFD593B">
        <w:rPr>
          <w:rFonts w:ascii="Arial" w:eastAsia="Arial" w:hAnsi="Arial" w:cs="Arial"/>
          <w:b/>
          <w:bCs/>
          <w:color w:val="000000" w:themeColor="text1"/>
          <w:sz w:val="22"/>
          <w:szCs w:val="22"/>
        </w:rPr>
        <w:t>FABTECH 2025</w:t>
      </w:r>
    </w:p>
    <w:p w14:paraId="3C87B8D6" w14:textId="5E4A98C4" w:rsidR="00BB707B" w:rsidRDefault="6E40FE05" w:rsidP="0C0B020A">
      <w:pPr>
        <w:pStyle w:val="ListParagraph"/>
        <w:numPr>
          <w:ilvl w:val="0"/>
          <w:numId w:val="1"/>
        </w:numPr>
        <w:spacing w:after="160" w:line="240" w:lineRule="auto"/>
        <w:rPr>
          <w:rFonts w:ascii="Arial" w:eastAsia="Arial" w:hAnsi="Arial" w:cs="Arial"/>
          <w:b/>
          <w:bCs/>
          <w:color w:val="000000" w:themeColor="text1"/>
          <w:sz w:val="22"/>
          <w:szCs w:val="22"/>
        </w:rPr>
      </w:pPr>
      <w:r w:rsidRPr="0CFD593B">
        <w:rPr>
          <w:rFonts w:ascii="Arial" w:eastAsia="Arial" w:hAnsi="Arial" w:cs="Arial"/>
          <w:sz w:val="22"/>
          <w:szCs w:val="22"/>
        </w:rPr>
        <w:t>D</w:t>
      </w:r>
      <w:r w:rsidR="5D206283" w:rsidRPr="0CFD593B">
        <w:rPr>
          <w:rFonts w:ascii="Arial" w:eastAsia="Arial" w:hAnsi="Arial" w:cs="Arial"/>
          <w:sz w:val="22"/>
          <w:szCs w:val="22"/>
        </w:rPr>
        <w:t xml:space="preserve">emonstrations </w:t>
      </w:r>
      <w:r w:rsidR="4139A20F" w:rsidRPr="0CFD593B">
        <w:rPr>
          <w:rFonts w:ascii="Arial" w:eastAsia="Arial" w:hAnsi="Arial" w:cs="Arial"/>
          <w:sz w:val="22"/>
          <w:szCs w:val="22"/>
        </w:rPr>
        <w:t xml:space="preserve">showcase </w:t>
      </w:r>
      <w:r w:rsidR="13ED24A2" w:rsidRPr="0CFD593B">
        <w:rPr>
          <w:rFonts w:ascii="Arial" w:eastAsia="Arial" w:hAnsi="Arial" w:cs="Arial"/>
          <w:sz w:val="22"/>
          <w:szCs w:val="22"/>
        </w:rPr>
        <w:t xml:space="preserve">overall </w:t>
      </w:r>
      <w:r w:rsidR="0E9D17F7" w:rsidRPr="0CFD593B">
        <w:rPr>
          <w:rFonts w:ascii="Arial" w:eastAsia="Arial" w:hAnsi="Arial" w:cs="Arial"/>
          <w:sz w:val="22"/>
          <w:szCs w:val="22"/>
        </w:rPr>
        <w:t xml:space="preserve">speed, accuracy and </w:t>
      </w:r>
      <w:r w:rsidR="1AF2EF35" w:rsidRPr="0CFD593B">
        <w:rPr>
          <w:rFonts w:ascii="Arial" w:eastAsia="Arial" w:hAnsi="Arial" w:cs="Arial"/>
          <w:sz w:val="22"/>
          <w:szCs w:val="22"/>
        </w:rPr>
        <w:t>versatility of machines</w:t>
      </w:r>
    </w:p>
    <w:p w14:paraId="66C265C9" w14:textId="266F431B" w:rsidR="00BB707B" w:rsidRDefault="4373B208" w:rsidP="0CFD593B">
      <w:pPr>
        <w:pStyle w:val="ListParagraph"/>
        <w:numPr>
          <w:ilvl w:val="0"/>
          <w:numId w:val="1"/>
        </w:numPr>
        <w:spacing w:after="160" w:line="240" w:lineRule="auto"/>
        <w:rPr>
          <w:rFonts w:ascii="Arial" w:eastAsia="Arial" w:hAnsi="Arial" w:cs="Arial"/>
          <w:sz w:val="22"/>
          <w:szCs w:val="22"/>
        </w:rPr>
      </w:pPr>
      <w:r w:rsidRPr="0CFD593B">
        <w:rPr>
          <w:rFonts w:ascii="Arial" w:eastAsia="Arial" w:hAnsi="Arial" w:cs="Arial"/>
          <w:sz w:val="22"/>
          <w:szCs w:val="22"/>
        </w:rPr>
        <w:t>Highlights include</w:t>
      </w:r>
      <w:r w:rsidR="50CAA3B8" w:rsidRPr="0CFD593B">
        <w:rPr>
          <w:rFonts w:ascii="Arial" w:eastAsia="Arial" w:hAnsi="Arial" w:cs="Arial"/>
          <w:sz w:val="22"/>
          <w:szCs w:val="22"/>
        </w:rPr>
        <w:t xml:space="preserve"> use of BLM GROUP </w:t>
      </w:r>
      <w:r w:rsidR="59F5BA3A" w:rsidRPr="0CFD593B">
        <w:rPr>
          <w:rFonts w:ascii="Arial" w:eastAsia="Arial" w:hAnsi="Arial" w:cs="Arial"/>
          <w:sz w:val="22"/>
          <w:szCs w:val="22"/>
        </w:rPr>
        <w:t xml:space="preserve">Active Tools </w:t>
      </w:r>
      <w:r w:rsidR="50CAA3B8" w:rsidRPr="0CFD593B">
        <w:rPr>
          <w:rFonts w:ascii="Arial" w:eastAsia="Arial" w:hAnsi="Arial" w:cs="Arial"/>
          <w:sz w:val="22"/>
          <w:szCs w:val="22"/>
        </w:rPr>
        <w:t>software in action</w:t>
      </w:r>
    </w:p>
    <w:p w14:paraId="71C6179F" w14:textId="6DA8BAC9" w:rsidR="00BB707B" w:rsidRDefault="0C6ECA10" w:rsidP="0C0B020A">
      <w:pPr>
        <w:pStyle w:val="ListParagraph"/>
        <w:numPr>
          <w:ilvl w:val="0"/>
          <w:numId w:val="1"/>
        </w:numPr>
        <w:spacing w:after="160" w:line="240" w:lineRule="auto"/>
        <w:rPr>
          <w:rFonts w:ascii="Arial" w:eastAsia="Arial" w:hAnsi="Arial" w:cs="Arial"/>
          <w:b/>
          <w:bCs/>
          <w:color w:val="000000" w:themeColor="text1"/>
          <w:sz w:val="22"/>
          <w:szCs w:val="22"/>
        </w:rPr>
      </w:pPr>
      <w:r w:rsidRPr="0CFD593B">
        <w:rPr>
          <w:rFonts w:ascii="Arial" w:eastAsia="Arial" w:hAnsi="Arial" w:cs="Arial"/>
          <w:sz w:val="22"/>
          <w:szCs w:val="22"/>
        </w:rPr>
        <w:t>Robotic assisted cutting demonstrates process efficiency without operator intervention</w:t>
      </w:r>
      <w:r w:rsidR="687B61F2">
        <w:br/>
      </w:r>
    </w:p>
    <w:p w14:paraId="669B575D" w14:textId="1984951F" w:rsidR="00FB058A" w:rsidRDefault="47C3759D" w:rsidP="0C0B020A">
      <w:pPr>
        <w:spacing w:after="0"/>
        <w:rPr>
          <w:rFonts w:ascii="Arial" w:eastAsia="Arial" w:hAnsi="Arial" w:cs="Arial"/>
          <w:color w:val="000000" w:themeColor="text1"/>
          <w:sz w:val="22"/>
          <w:szCs w:val="22"/>
        </w:rPr>
      </w:pPr>
      <w:r w:rsidRPr="76CD4FDD">
        <w:rPr>
          <w:rFonts w:ascii="Arial" w:eastAsia="Arial" w:hAnsi="Arial" w:cs="Arial"/>
          <w:b/>
          <w:bCs/>
          <w:color w:val="000000" w:themeColor="text1"/>
          <w:sz w:val="22"/>
          <w:szCs w:val="22"/>
        </w:rPr>
        <w:t>Chicago, Ill</w:t>
      </w:r>
      <w:r w:rsidR="3E8A8E13" w:rsidRPr="76CD4FDD">
        <w:rPr>
          <w:rFonts w:ascii="Arial" w:eastAsia="Arial" w:hAnsi="Arial" w:cs="Arial"/>
          <w:b/>
          <w:bCs/>
          <w:color w:val="000000" w:themeColor="text1"/>
          <w:sz w:val="22"/>
          <w:szCs w:val="22"/>
        </w:rPr>
        <w:t xml:space="preserve">., </w:t>
      </w:r>
      <w:r w:rsidR="49CE997A" w:rsidRPr="76CD4FDD">
        <w:rPr>
          <w:rFonts w:ascii="Arial" w:eastAsia="Arial" w:hAnsi="Arial" w:cs="Arial"/>
          <w:b/>
          <w:bCs/>
          <w:color w:val="000000" w:themeColor="text1"/>
          <w:sz w:val="22"/>
          <w:szCs w:val="22"/>
        </w:rPr>
        <w:t>September 8</w:t>
      </w:r>
      <w:r w:rsidR="00424ADB" w:rsidRPr="76CD4FDD">
        <w:rPr>
          <w:rFonts w:ascii="Arial" w:eastAsia="Arial" w:hAnsi="Arial" w:cs="Arial"/>
          <w:b/>
          <w:bCs/>
          <w:color w:val="000000" w:themeColor="text1"/>
          <w:sz w:val="22"/>
          <w:szCs w:val="22"/>
        </w:rPr>
        <w:t>, 2025</w:t>
      </w:r>
      <w:r w:rsidR="3E8A8E13" w:rsidRPr="76CD4FDD">
        <w:rPr>
          <w:rFonts w:ascii="Arial" w:eastAsia="Arial" w:hAnsi="Arial" w:cs="Arial"/>
          <w:color w:val="000000" w:themeColor="text1"/>
          <w:sz w:val="22"/>
          <w:szCs w:val="22"/>
        </w:rPr>
        <w:t xml:space="preserve"> – </w:t>
      </w:r>
      <w:hyperlink r:id="rId11">
        <w:r w:rsidR="3E8A8E13" w:rsidRPr="76CD4FDD">
          <w:rPr>
            <w:rStyle w:val="Hyperlink"/>
            <w:rFonts w:ascii="Arial" w:eastAsia="Arial" w:hAnsi="Arial" w:cs="Arial"/>
            <w:sz w:val="22"/>
            <w:szCs w:val="22"/>
          </w:rPr>
          <w:t>BLM GROUP USA</w:t>
        </w:r>
      </w:hyperlink>
      <w:r w:rsidR="0937579D" w:rsidRPr="76CD4FDD">
        <w:rPr>
          <w:rFonts w:ascii="Arial" w:eastAsia="Arial" w:hAnsi="Arial" w:cs="Arial"/>
          <w:color w:val="000000" w:themeColor="text1"/>
          <w:sz w:val="22"/>
          <w:szCs w:val="22"/>
        </w:rPr>
        <w:t xml:space="preserve"> </w:t>
      </w:r>
      <w:r w:rsidR="08CA6C48" w:rsidRPr="76CD4FDD">
        <w:rPr>
          <w:rFonts w:ascii="Arial" w:eastAsia="Arial" w:hAnsi="Arial" w:cs="Arial"/>
          <w:color w:val="000000" w:themeColor="text1"/>
          <w:sz w:val="22"/>
          <w:szCs w:val="22"/>
        </w:rPr>
        <w:t>is showc</w:t>
      </w:r>
      <w:r w:rsidR="1640BA3E" w:rsidRPr="76CD4FDD">
        <w:rPr>
          <w:rFonts w:ascii="Arial" w:eastAsia="Arial" w:hAnsi="Arial" w:cs="Arial"/>
          <w:color w:val="000000" w:themeColor="text1"/>
          <w:sz w:val="22"/>
          <w:szCs w:val="22"/>
        </w:rPr>
        <w:t xml:space="preserve">asing the capabilities of </w:t>
      </w:r>
      <w:r w:rsidR="2D166A4A" w:rsidRPr="76CD4FDD">
        <w:rPr>
          <w:rFonts w:ascii="Arial" w:eastAsia="Arial" w:hAnsi="Arial" w:cs="Arial"/>
          <w:color w:val="000000" w:themeColor="text1"/>
          <w:sz w:val="22"/>
          <w:szCs w:val="22"/>
        </w:rPr>
        <w:t>its tube laser</w:t>
      </w:r>
      <w:r w:rsidR="53310F27" w:rsidRPr="76CD4FDD">
        <w:rPr>
          <w:rFonts w:ascii="Arial" w:eastAsia="Arial" w:hAnsi="Arial" w:cs="Arial"/>
          <w:color w:val="000000" w:themeColor="text1"/>
          <w:sz w:val="22"/>
          <w:szCs w:val="22"/>
        </w:rPr>
        <w:t>s</w:t>
      </w:r>
      <w:r w:rsidR="2D166A4A" w:rsidRPr="76CD4FDD">
        <w:rPr>
          <w:rFonts w:ascii="Arial" w:eastAsia="Arial" w:hAnsi="Arial" w:cs="Arial"/>
          <w:color w:val="000000" w:themeColor="text1"/>
          <w:sz w:val="22"/>
          <w:szCs w:val="22"/>
        </w:rPr>
        <w:t>, sheet laser</w:t>
      </w:r>
      <w:r w:rsidR="0E37A7FC" w:rsidRPr="76CD4FDD">
        <w:rPr>
          <w:rFonts w:ascii="Arial" w:eastAsia="Arial" w:hAnsi="Arial" w:cs="Arial"/>
          <w:color w:val="000000" w:themeColor="text1"/>
          <w:sz w:val="22"/>
          <w:szCs w:val="22"/>
        </w:rPr>
        <w:t>s</w:t>
      </w:r>
      <w:r w:rsidR="2D166A4A" w:rsidRPr="76CD4FDD">
        <w:rPr>
          <w:rFonts w:ascii="Arial" w:eastAsia="Arial" w:hAnsi="Arial" w:cs="Arial"/>
          <w:color w:val="000000" w:themeColor="text1"/>
          <w:sz w:val="22"/>
          <w:szCs w:val="22"/>
        </w:rPr>
        <w:t>, tub</w:t>
      </w:r>
      <w:r w:rsidR="0E37A7FC" w:rsidRPr="76CD4FDD">
        <w:rPr>
          <w:rFonts w:ascii="Arial" w:eastAsia="Arial" w:hAnsi="Arial" w:cs="Arial"/>
          <w:color w:val="000000" w:themeColor="text1"/>
          <w:sz w:val="22"/>
          <w:szCs w:val="22"/>
        </w:rPr>
        <w:t>e benders</w:t>
      </w:r>
      <w:r w:rsidR="11C0D80D" w:rsidRPr="76CD4FDD">
        <w:rPr>
          <w:rFonts w:ascii="Arial" w:eastAsia="Arial" w:hAnsi="Arial" w:cs="Arial"/>
          <w:color w:val="000000" w:themeColor="text1"/>
          <w:sz w:val="22"/>
          <w:szCs w:val="22"/>
        </w:rPr>
        <w:t>,</w:t>
      </w:r>
      <w:r w:rsidR="0E37A7FC" w:rsidRPr="76CD4FDD">
        <w:rPr>
          <w:rFonts w:ascii="Arial" w:eastAsia="Arial" w:hAnsi="Arial" w:cs="Arial"/>
          <w:color w:val="000000" w:themeColor="text1"/>
          <w:sz w:val="22"/>
          <w:szCs w:val="22"/>
        </w:rPr>
        <w:t xml:space="preserve"> </w:t>
      </w:r>
      <w:r w:rsidR="3E5AC0A5" w:rsidRPr="76CD4FDD">
        <w:rPr>
          <w:rFonts w:ascii="Arial" w:eastAsia="Arial" w:hAnsi="Arial" w:cs="Arial"/>
          <w:color w:val="000000" w:themeColor="text1"/>
          <w:sz w:val="22"/>
          <w:szCs w:val="22"/>
        </w:rPr>
        <w:t>5-axis machines and press brake</w:t>
      </w:r>
      <w:r w:rsidR="005833B0">
        <w:rPr>
          <w:rFonts w:ascii="Arial" w:eastAsia="Arial" w:hAnsi="Arial" w:cs="Arial"/>
          <w:color w:val="000000" w:themeColor="text1"/>
          <w:sz w:val="22"/>
          <w:szCs w:val="22"/>
        </w:rPr>
        <w:t>s</w:t>
      </w:r>
      <w:r w:rsidR="0E37A7FC" w:rsidRPr="76CD4FDD">
        <w:rPr>
          <w:rFonts w:ascii="Arial" w:eastAsia="Arial" w:hAnsi="Arial" w:cs="Arial"/>
          <w:color w:val="000000" w:themeColor="text1"/>
          <w:sz w:val="22"/>
          <w:szCs w:val="22"/>
        </w:rPr>
        <w:t xml:space="preserve"> in live demonstrations at FABTECH 2025</w:t>
      </w:r>
      <w:r w:rsidR="1081E1B2" w:rsidRPr="76CD4FDD">
        <w:rPr>
          <w:rFonts w:ascii="Arial" w:eastAsia="Arial" w:hAnsi="Arial" w:cs="Arial"/>
          <w:color w:val="000000" w:themeColor="text1"/>
          <w:sz w:val="22"/>
          <w:szCs w:val="22"/>
        </w:rPr>
        <w:t>, booth #A2138</w:t>
      </w:r>
      <w:r w:rsidR="0E37A7FC" w:rsidRPr="76CD4FDD">
        <w:rPr>
          <w:rFonts w:ascii="Arial" w:eastAsia="Arial" w:hAnsi="Arial" w:cs="Arial"/>
          <w:color w:val="000000" w:themeColor="text1"/>
          <w:sz w:val="22"/>
          <w:szCs w:val="22"/>
        </w:rPr>
        <w:t xml:space="preserve">. </w:t>
      </w:r>
      <w:r w:rsidR="4EF516E4" w:rsidRPr="76CD4FDD">
        <w:rPr>
          <w:rFonts w:ascii="Arial" w:eastAsia="Arial" w:hAnsi="Arial" w:cs="Arial"/>
          <w:color w:val="000000" w:themeColor="text1"/>
          <w:sz w:val="22"/>
          <w:szCs w:val="22"/>
        </w:rPr>
        <w:t xml:space="preserve">These demonstrations are intended to highlight the speed, accuracy and versatility of these machines, along with the benefits of </w:t>
      </w:r>
      <w:r w:rsidR="22B8E7E0" w:rsidRPr="76CD4FDD">
        <w:rPr>
          <w:rFonts w:ascii="Arial" w:eastAsia="Arial" w:hAnsi="Arial" w:cs="Arial"/>
          <w:color w:val="000000" w:themeColor="text1"/>
          <w:sz w:val="22"/>
          <w:szCs w:val="22"/>
        </w:rPr>
        <w:t>the company’s Active Tools software.</w:t>
      </w:r>
    </w:p>
    <w:p w14:paraId="5D0F0AA8" w14:textId="65782C88" w:rsidR="00FB058A" w:rsidRDefault="00FB058A" w:rsidP="0C0B020A">
      <w:pPr>
        <w:spacing w:after="0"/>
        <w:rPr>
          <w:rFonts w:ascii="Arial" w:eastAsia="Arial" w:hAnsi="Arial" w:cs="Arial"/>
          <w:color w:val="000000" w:themeColor="text1"/>
          <w:sz w:val="22"/>
          <w:szCs w:val="22"/>
        </w:rPr>
      </w:pPr>
    </w:p>
    <w:p w14:paraId="1B3C7D5A" w14:textId="4006322D" w:rsidR="00FB058A" w:rsidRDefault="70D1C0BC" w:rsidP="0CFD593B">
      <w:pPr>
        <w:spacing w:after="0"/>
        <w:rPr>
          <w:rFonts w:ascii="Arial" w:eastAsia="Arial" w:hAnsi="Arial" w:cs="Arial"/>
          <w:b/>
          <w:bCs/>
          <w:sz w:val="22"/>
          <w:szCs w:val="22"/>
        </w:rPr>
      </w:pPr>
      <w:r w:rsidRPr="0CFD593B">
        <w:rPr>
          <w:rFonts w:ascii="Arial" w:eastAsia="Arial" w:hAnsi="Arial" w:cs="Arial"/>
          <w:b/>
          <w:bCs/>
          <w:sz w:val="22"/>
          <w:szCs w:val="22"/>
        </w:rPr>
        <w:t>Tube laser demonstrations</w:t>
      </w:r>
    </w:p>
    <w:p w14:paraId="691E0914" w14:textId="66D72A4C" w:rsidR="00FB058A" w:rsidRDefault="7EB6AB16" w:rsidP="0CFD593B">
      <w:pPr>
        <w:spacing w:after="0"/>
        <w:rPr>
          <w:rFonts w:ascii="Arial" w:eastAsia="Arial" w:hAnsi="Arial" w:cs="Arial"/>
          <w:sz w:val="22"/>
          <w:szCs w:val="22"/>
        </w:rPr>
      </w:pPr>
      <w:r w:rsidRPr="0CFD593B">
        <w:rPr>
          <w:rFonts w:ascii="Arial" w:eastAsia="Arial" w:hAnsi="Arial" w:cs="Arial"/>
          <w:sz w:val="22"/>
          <w:szCs w:val="22"/>
        </w:rPr>
        <w:t xml:space="preserve">The </w:t>
      </w:r>
      <w:hyperlink r:id="rId12">
        <w:r w:rsidRPr="0CFD593B">
          <w:rPr>
            <w:rStyle w:val="Hyperlink"/>
            <w:rFonts w:ascii="Arial" w:eastAsia="Arial" w:hAnsi="Arial" w:cs="Arial"/>
            <w:sz w:val="22"/>
            <w:szCs w:val="22"/>
          </w:rPr>
          <w:t>LT6 tube laser</w:t>
        </w:r>
      </w:hyperlink>
      <w:r w:rsidRPr="0CFD593B">
        <w:rPr>
          <w:rFonts w:ascii="Arial" w:eastAsia="Arial" w:hAnsi="Arial" w:cs="Arial"/>
          <w:sz w:val="22"/>
          <w:szCs w:val="22"/>
        </w:rPr>
        <w:t xml:space="preserve"> will be cutting </w:t>
      </w:r>
      <w:r w:rsidR="4C450156" w:rsidRPr="0CFD593B">
        <w:rPr>
          <w:rFonts w:ascii="Arial" w:eastAsia="Arial" w:hAnsi="Arial" w:cs="Arial"/>
          <w:sz w:val="22"/>
          <w:szCs w:val="22"/>
        </w:rPr>
        <w:t>4” round aluminum tube with a 0.25” wall thickness,</w:t>
      </w:r>
      <w:r w:rsidR="227AFA8D" w:rsidRPr="0CFD593B">
        <w:rPr>
          <w:rFonts w:ascii="Arial" w:eastAsia="Arial" w:hAnsi="Arial" w:cs="Arial"/>
          <w:sz w:val="22"/>
          <w:szCs w:val="22"/>
        </w:rPr>
        <w:t xml:space="preserve"> also</w:t>
      </w:r>
      <w:r w:rsidR="4C450156" w:rsidRPr="0CFD593B">
        <w:rPr>
          <w:rFonts w:ascii="Arial" w:eastAsia="Arial" w:hAnsi="Arial" w:cs="Arial"/>
          <w:sz w:val="22"/>
          <w:szCs w:val="22"/>
        </w:rPr>
        <w:t xml:space="preserve"> </w:t>
      </w:r>
      <w:r w:rsidR="5DA5EB10" w:rsidRPr="0CFD593B">
        <w:rPr>
          <w:rFonts w:ascii="Arial" w:eastAsia="Arial" w:hAnsi="Arial" w:cs="Arial"/>
          <w:sz w:val="22"/>
          <w:szCs w:val="22"/>
        </w:rPr>
        <w:t>showcasing</w:t>
      </w:r>
      <w:r w:rsidR="4C450156" w:rsidRPr="0CFD593B">
        <w:rPr>
          <w:rFonts w:ascii="Arial" w:eastAsia="Arial" w:hAnsi="Arial" w:cs="Arial"/>
          <w:sz w:val="22"/>
          <w:szCs w:val="22"/>
        </w:rPr>
        <w:t xml:space="preserve"> coping of round to round tubes, tilt processing</w:t>
      </w:r>
      <w:r w:rsidR="032BEDB7" w:rsidRPr="0CFD593B">
        <w:rPr>
          <w:rFonts w:ascii="Arial" w:eastAsia="Arial" w:hAnsi="Arial" w:cs="Arial"/>
          <w:sz w:val="22"/>
          <w:szCs w:val="22"/>
        </w:rPr>
        <w:t xml:space="preserve"> and</w:t>
      </w:r>
      <w:r w:rsidR="4C450156" w:rsidRPr="0CFD593B">
        <w:rPr>
          <w:rFonts w:ascii="Arial" w:eastAsia="Arial" w:hAnsi="Arial" w:cs="Arial"/>
          <w:sz w:val="22"/>
          <w:szCs w:val="22"/>
        </w:rPr>
        <w:t xml:space="preserve"> manual </w:t>
      </w:r>
      <w:r w:rsidR="03C56A62" w:rsidRPr="0CFD593B">
        <w:rPr>
          <w:rFonts w:ascii="Arial" w:eastAsia="Arial" w:hAnsi="Arial" w:cs="Arial"/>
          <w:sz w:val="22"/>
          <w:szCs w:val="22"/>
        </w:rPr>
        <w:t xml:space="preserve">load cycling. </w:t>
      </w:r>
      <w:r w:rsidR="00D20A7B">
        <w:rPr>
          <w:rFonts w:ascii="Arial" w:eastAsia="Arial" w:hAnsi="Arial" w:cs="Arial"/>
          <w:sz w:val="22"/>
          <w:szCs w:val="22"/>
        </w:rPr>
        <w:t xml:space="preserve">In addition, a stand-alone side table will be </w:t>
      </w:r>
      <w:r w:rsidR="00B262FF">
        <w:rPr>
          <w:rFonts w:ascii="Arial" w:eastAsia="Arial" w:hAnsi="Arial" w:cs="Arial"/>
          <w:sz w:val="22"/>
          <w:szCs w:val="22"/>
        </w:rPr>
        <w:t xml:space="preserve">cut and </w:t>
      </w:r>
      <w:r w:rsidR="00D20A7B">
        <w:rPr>
          <w:rFonts w:ascii="Arial" w:eastAsia="Arial" w:hAnsi="Arial" w:cs="Arial"/>
          <w:sz w:val="22"/>
          <w:szCs w:val="22"/>
        </w:rPr>
        <w:t xml:space="preserve">assembled on-site, illustrating innovative cut bends on 1” </w:t>
      </w:r>
      <w:r w:rsidR="00B262FF">
        <w:rPr>
          <w:rFonts w:ascii="Arial" w:eastAsia="Arial" w:hAnsi="Arial" w:cs="Arial"/>
          <w:sz w:val="22"/>
          <w:szCs w:val="22"/>
        </w:rPr>
        <w:t>s</w:t>
      </w:r>
      <w:r w:rsidR="00D20A7B">
        <w:rPr>
          <w:rFonts w:ascii="Arial" w:eastAsia="Arial" w:hAnsi="Arial" w:cs="Arial"/>
          <w:sz w:val="22"/>
          <w:szCs w:val="22"/>
        </w:rPr>
        <w:t xml:space="preserve">quare stainless steel with a 0.049” wall thickness. </w:t>
      </w:r>
      <w:r w:rsidR="3CB4FEF1" w:rsidRPr="0CFD593B">
        <w:rPr>
          <w:rFonts w:ascii="Arial" w:eastAsia="Arial" w:hAnsi="Arial" w:cs="Arial"/>
          <w:sz w:val="22"/>
          <w:szCs w:val="22"/>
        </w:rPr>
        <w:t>The demonstra</w:t>
      </w:r>
      <w:r w:rsidR="060AE714" w:rsidRPr="0CFD593B">
        <w:rPr>
          <w:rFonts w:ascii="Arial" w:eastAsia="Arial" w:hAnsi="Arial" w:cs="Arial"/>
          <w:sz w:val="22"/>
          <w:szCs w:val="22"/>
        </w:rPr>
        <w:t>tion</w:t>
      </w:r>
      <w:r w:rsidR="00D20A7B">
        <w:rPr>
          <w:rFonts w:ascii="Arial" w:eastAsia="Arial" w:hAnsi="Arial" w:cs="Arial"/>
          <w:sz w:val="22"/>
          <w:szCs w:val="22"/>
        </w:rPr>
        <w:t>s</w:t>
      </w:r>
      <w:r w:rsidR="060AE714" w:rsidRPr="0CFD593B">
        <w:rPr>
          <w:rFonts w:ascii="Arial" w:eastAsia="Arial" w:hAnsi="Arial" w:cs="Arial"/>
          <w:sz w:val="22"/>
          <w:szCs w:val="22"/>
        </w:rPr>
        <w:t xml:space="preserve"> will feature Active Scan — software that uses real-time compensation to counteract errors due to misshaped tubes — a</w:t>
      </w:r>
      <w:r w:rsidR="4A4393B8" w:rsidRPr="0CFD593B">
        <w:rPr>
          <w:rFonts w:ascii="Arial" w:eastAsia="Arial" w:hAnsi="Arial" w:cs="Arial"/>
          <w:sz w:val="22"/>
          <w:szCs w:val="22"/>
        </w:rPr>
        <w:t xml:space="preserve">nd Active Tilt software that oscillates the 3D cutting head for faster cutting. </w:t>
      </w:r>
    </w:p>
    <w:p w14:paraId="624478E1" w14:textId="476386F6" w:rsidR="00FB058A" w:rsidRDefault="00FB058A" w:rsidP="0CFD593B">
      <w:pPr>
        <w:spacing w:after="0"/>
        <w:rPr>
          <w:rFonts w:ascii="Arial" w:eastAsia="Arial" w:hAnsi="Arial" w:cs="Arial"/>
          <w:sz w:val="22"/>
          <w:szCs w:val="22"/>
        </w:rPr>
      </w:pPr>
    </w:p>
    <w:p w14:paraId="0BA9BDD7" w14:textId="2D14CF49" w:rsidR="00FB058A" w:rsidRDefault="70D1C0BC" w:rsidP="0CFD593B">
      <w:pPr>
        <w:spacing w:after="0"/>
        <w:rPr>
          <w:rFonts w:ascii="Arial" w:eastAsia="Arial" w:hAnsi="Arial" w:cs="Arial"/>
          <w:b/>
          <w:bCs/>
          <w:sz w:val="22"/>
          <w:szCs w:val="22"/>
        </w:rPr>
      </w:pPr>
      <w:r w:rsidRPr="0CFD593B">
        <w:rPr>
          <w:rFonts w:ascii="Arial" w:eastAsia="Arial" w:hAnsi="Arial" w:cs="Arial"/>
          <w:b/>
          <w:bCs/>
          <w:sz w:val="22"/>
          <w:szCs w:val="22"/>
        </w:rPr>
        <w:t>Sheet laser demonstrations</w:t>
      </w:r>
    </w:p>
    <w:p w14:paraId="6878D55A" w14:textId="722040A4" w:rsidR="00FB058A" w:rsidRDefault="6E8AE3F7" w:rsidP="0CFD593B">
      <w:pPr>
        <w:spacing w:after="0"/>
        <w:rPr>
          <w:rFonts w:ascii="Arial" w:eastAsia="Arial" w:hAnsi="Arial" w:cs="Arial"/>
          <w:sz w:val="22"/>
          <w:szCs w:val="22"/>
        </w:rPr>
      </w:pPr>
      <w:r w:rsidRPr="76CD4FDD">
        <w:rPr>
          <w:rFonts w:ascii="Arial" w:eastAsia="Arial" w:hAnsi="Arial" w:cs="Arial"/>
          <w:sz w:val="22"/>
          <w:szCs w:val="22"/>
        </w:rPr>
        <w:t xml:space="preserve">BLM GROUP will </w:t>
      </w:r>
      <w:r w:rsidR="687BC807" w:rsidRPr="76CD4FDD">
        <w:rPr>
          <w:rFonts w:ascii="Arial" w:eastAsia="Arial" w:hAnsi="Arial" w:cs="Arial"/>
          <w:sz w:val="22"/>
          <w:szCs w:val="22"/>
        </w:rPr>
        <w:t>showcase</w:t>
      </w:r>
      <w:r w:rsidRPr="76CD4FDD">
        <w:rPr>
          <w:rFonts w:ascii="Arial" w:eastAsia="Arial" w:hAnsi="Arial" w:cs="Arial"/>
          <w:sz w:val="22"/>
          <w:szCs w:val="22"/>
        </w:rPr>
        <w:t xml:space="preserve"> the </w:t>
      </w:r>
      <w:r w:rsidR="21ECEFCB" w:rsidRPr="76CD4FDD">
        <w:rPr>
          <w:rFonts w:ascii="Arial" w:eastAsia="Arial" w:hAnsi="Arial" w:cs="Arial"/>
          <w:sz w:val="22"/>
          <w:szCs w:val="22"/>
        </w:rPr>
        <w:t xml:space="preserve">automated </w:t>
      </w:r>
      <w:r w:rsidRPr="76CD4FDD">
        <w:rPr>
          <w:rFonts w:ascii="Arial" w:eastAsia="Arial" w:hAnsi="Arial" w:cs="Arial"/>
          <w:sz w:val="22"/>
          <w:szCs w:val="22"/>
        </w:rPr>
        <w:t>nesting capabilities of its</w:t>
      </w:r>
      <w:r w:rsidR="6C49ED27" w:rsidRPr="76CD4FDD">
        <w:rPr>
          <w:rFonts w:ascii="Arial" w:eastAsia="Arial" w:hAnsi="Arial" w:cs="Arial"/>
          <w:sz w:val="22"/>
          <w:szCs w:val="22"/>
        </w:rPr>
        <w:t xml:space="preserve"> </w:t>
      </w:r>
      <w:hyperlink r:id="rId13">
        <w:r w:rsidR="6C49ED27" w:rsidRPr="76CD4FDD">
          <w:rPr>
            <w:rStyle w:val="Hyperlink"/>
            <w:rFonts w:ascii="Arial" w:eastAsia="Arial" w:hAnsi="Arial" w:cs="Arial"/>
            <w:sz w:val="22"/>
            <w:szCs w:val="22"/>
          </w:rPr>
          <w:t>LS5 sheet laser</w:t>
        </w:r>
      </w:hyperlink>
      <w:r w:rsidR="046F4161" w:rsidRPr="76CD4FDD">
        <w:rPr>
          <w:rFonts w:ascii="Arial" w:eastAsia="Arial" w:hAnsi="Arial" w:cs="Arial"/>
          <w:sz w:val="22"/>
          <w:szCs w:val="22"/>
        </w:rPr>
        <w:t xml:space="preserve"> with 6-kW laser, </w:t>
      </w:r>
      <w:r w:rsidR="584416ED" w:rsidRPr="76CD4FDD">
        <w:rPr>
          <w:rFonts w:ascii="Arial" w:eastAsia="Arial" w:hAnsi="Arial" w:cs="Arial"/>
          <w:sz w:val="22"/>
          <w:szCs w:val="22"/>
        </w:rPr>
        <w:t>h</w:t>
      </w:r>
      <w:r w:rsidR="15FF9395" w:rsidRPr="76CD4FDD">
        <w:rPr>
          <w:rFonts w:ascii="Arial" w:eastAsia="Arial" w:hAnsi="Arial" w:cs="Arial"/>
          <w:sz w:val="22"/>
          <w:szCs w:val="22"/>
        </w:rPr>
        <w:t>igh</w:t>
      </w:r>
      <w:r w:rsidR="584416ED" w:rsidRPr="76CD4FDD">
        <w:rPr>
          <w:rFonts w:ascii="Arial" w:eastAsia="Arial" w:hAnsi="Arial" w:cs="Arial"/>
          <w:sz w:val="22"/>
          <w:szCs w:val="22"/>
        </w:rPr>
        <w:t>lighting the machine’s speed</w:t>
      </w:r>
      <w:r w:rsidR="6496678C" w:rsidRPr="76CD4FDD">
        <w:rPr>
          <w:rFonts w:ascii="Arial" w:eastAsia="Arial" w:hAnsi="Arial" w:cs="Arial"/>
          <w:sz w:val="22"/>
          <w:szCs w:val="22"/>
        </w:rPr>
        <w:t>,</w:t>
      </w:r>
      <w:r w:rsidR="584416ED" w:rsidRPr="76CD4FDD">
        <w:rPr>
          <w:rFonts w:ascii="Arial" w:eastAsia="Arial" w:hAnsi="Arial" w:cs="Arial"/>
          <w:sz w:val="22"/>
          <w:szCs w:val="22"/>
        </w:rPr>
        <w:t xml:space="preserve"> various cutting tools</w:t>
      </w:r>
      <w:r w:rsidR="641AF3FE" w:rsidRPr="76CD4FDD">
        <w:rPr>
          <w:rFonts w:ascii="Arial" w:eastAsia="Arial" w:hAnsi="Arial" w:cs="Arial"/>
          <w:sz w:val="22"/>
          <w:szCs w:val="22"/>
        </w:rPr>
        <w:t xml:space="preserve"> and etching features. </w:t>
      </w:r>
      <w:r w:rsidR="13F0DF14" w:rsidRPr="76CD4FDD">
        <w:rPr>
          <w:rFonts w:ascii="Arial" w:eastAsia="Arial" w:hAnsi="Arial" w:cs="Arial"/>
          <w:sz w:val="22"/>
          <w:szCs w:val="22"/>
        </w:rPr>
        <w:t>The demonstration will</w:t>
      </w:r>
      <w:r w:rsidR="00D6692F">
        <w:rPr>
          <w:rFonts w:ascii="Arial" w:eastAsia="Arial" w:hAnsi="Arial" w:cs="Arial"/>
          <w:sz w:val="22"/>
          <w:szCs w:val="22"/>
        </w:rPr>
        <w:t xml:space="preserve"> also</w:t>
      </w:r>
      <w:r w:rsidR="584416ED" w:rsidRPr="76CD4FDD">
        <w:rPr>
          <w:rFonts w:ascii="Arial" w:eastAsia="Arial" w:hAnsi="Arial" w:cs="Arial"/>
          <w:sz w:val="22"/>
          <w:szCs w:val="22"/>
        </w:rPr>
        <w:t xml:space="preserve"> </w:t>
      </w:r>
      <w:r w:rsidR="0D558F2E" w:rsidRPr="76CD4FDD">
        <w:rPr>
          <w:rFonts w:ascii="Arial" w:eastAsia="Arial" w:hAnsi="Arial" w:cs="Arial"/>
          <w:sz w:val="22"/>
          <w:szCs w:val="22"/>
        </w:rPr>
        <w:t xml:space="preserve">feature </w:t>
      </w:r>
      <w:r w:rsidR="584416ED" w:rsidRPr="76CD4FDD">
        <w:rPr>
          <w:rFonts w:ascii="Arial" w:eastAsia="Arial" w:hAnsi="Arial" w:cs="Arial"/>
          <w:sz w:val="22"/>
          <w:szCs w:val="22"/>
        </w:rPr>
        <w:t xml:space="preserve">parts bent with the </w:t>
      </w:r>
      <w:proofErr w:type="spellStart"/>
      <w:r w:rsidR="584416ED" w:rsidRPr="76CD4FDD">
        <w:rPr>
          <w:rFonts w:ascii="Arial" w:eastAsia="Arial" w:hAnsi="Arial" w:cs="Arial"/>
          <w:sz w:val="22"/>
          <w:szCs w:val="22"/>
        </w:rPr>
        <w:t>ProBend</w:t>
      </w:r>
      <w:proofErr w:type="spellEnd"/>
      <w:r w:rsidR="584416ED" w:rsidRPr="76CD4FDD">
        <w:rPr>
          <w:rFonts w:ascii="Arial" w:eastAsia="Arial" w:hAnsi="Arial" w:cs="Arial"/>
          <w:sz w:val="22"/>
          <w:szCs w:val="22"/>
        </w:rPr>
        <w:t xml:space="preserve"> press brake. </w:t>
      </w:r>
    </w:p>
    <w:p w14:paraId="2CC85105" w14:textId="621030DD" w:rsidR="00FB058A" w:rsidRDefault="00FB058A" w:rsidP="0CFD593B">
      <w:pPr>
        <w:spacing w:after="0"/>
        <w:rPr>
          <w:rFonts w:ascii="Arial" w:eastAsia="Arial" w:hAnsi="Arial" w:cs="Arial"/>
          <w:sz w:val="22"/>
          <w:szCs w:val="22"/>
        </w:rPr>
      </w:pPr>
    </w:p>
    <w:p w14:paraId="0AFBF202" w14:textId="7792AF37" w:rsidR="00FB058A" w:rsidRDefault="41931412" w:rsidP="0CFD593B">
      <w:pPr>
        <w:spacing w:after="0"/>
        <w:rPr>
          <w:rFonts w:ascii="Arial" w:eastAsia="Arial" w:hAnsi="Arial" w:cs="Arial"/>
          <w:b/>
          <w:bCs/>
          <w:sz w:val="22"/>
          <w:szCs w:val="22"/>
        </w:rPr>
      </w:pPr>
      <w:r w:rsidRPr="0CFD593B">
        <w:rPr>
          <w:rFonts w:ascii="Arial" w:eastAsia="Arial" w:hAnsi="Arial" w:cs="Arial"/>
          <w:b/>
          <w:bCs/>
          <w:sz w:val="22"/>
          <w:szCs w:val="22"/>
        </w:rPr>
        <w:t>Tube bending demonstrations</w:t>
      </w:r>
    </w:p>
    <w:p w14:paraId="273A8633" w14:textId="13A56A46" w:rsidR="00FB058A" w:rsidRDefault="165B1FFC" w:rsidP="0CFD593B">
      <w:pPr>
        <w:spacing w:after="0"/>
        <w:rPr>
          <w:rFonts w:ascii="Arial" w:eastAsia="Arial" w:hAnsi="Arial" w:cs="Arial"/>
          <w:sz w:val="22"/>
          <w:szCs w:val="22"/>
        </w:rPr>
      </w:pPr>
      <w:r w:rsidRPr="0CFD593B">
        <w:rPr>
          <w:rFonts w:ascii="Arial" w:eastAsia="Arial" w:hAnsi="Arial" w:cs="Arial"/>
          <w:sz w:val="22"/>
          <w:szCs w:val="22"/>
        </w:rPr>
        <w:t xml:space="preserve">The </w:t>
      </w:r>
      <w:r w:rsidR="175C3D66" w:rsidRPr="0CFD593B">
        <w:rPr>
          <w:rFonts w:ascii="Arial" w:eastAsia="Arial" w:hAnsi="Arial" w:cs="Arial"/>
          <w:sz w:val="22"/>
          <w:szCs w:val="22"/>
        </w:rPr>
        <w:t xml:space="preserve">new </w:t>
      </w:r>
      <w:hyperlink r:id="rId14">
        <w:r w:rsidR="175C3D66" w:rsidRPr="0CFD593B">
          <w:rPr>
            <w:rStyle w:val="Hyperlink"/>
            <w:rFonts w:ascii="Arial" w:eastAsia="Arial" w:hAnsi="Arial" w:cs="Arial"/>
            <w:sz w:val="22"/>
            <w:szCs w:val="22"/>
          </w:rPr>
          <w:t>E-TURN63</w:t>
        </w:r>
      </w:hyperlink>
      <w:r w:rsidR="201EA1FE" w:rsidRPr="0CFD593B">
        <w:rPr>
          <w:rFonts w:ascii="Arial" w:eastAsia="Arial" w:hAnsi="Arial" w:cs="Arial"/>
          <w:sz w:val="22"/>
          <w:szCs w:val="22"/>
        </w:rPr>
        <w:t xml:space="preserve"> will </w:t>
      </w:r>
      <w:r w:rsidR="175C3D66" w:rsidRPr="0CFD593B">
        <w:rPr>
          <w:rFonts w:ascii="Arial" w:eastAsia="Arial" w:hAnsi="Arial" w:cs="Arial"/>
          <w:sz w:val="22"/>
          <w:szCs w:val="22"/>
        </w:rPr>
        <w:t>showcase bending of 2.5” tubes</w:t>
      </w:r>
      <w:r w:rsidR="4C635C5C" w:rsidRPr="0CFD593B">
        <w:rPr>
          <w:rFonts w:ascii="Arial" w:eastAsia="Arial" w:hAnsi="Arial" w:cs="Arial"/>
          <w:sz w:val="22"/>
          <w:szCs w:val="22"/>
        </w:rPr>
        <w:t xml:space="preserve"> (the largest OD possible for this machine), plus its multi-head bending</w:t>
      </w:r>
      <w:r w:rsidR="3343F3DD" w:rsidRPr="0CFD593B">
        <w:rPr>
          <w:rFonts w:ascii="Arial" w:eastAsia="Arial" w:hAnsi="Arial" w:cs="Arial"/>
          <w:sz w:val="22"/>
          <w:szCs w:val="22"/>
        </w:rPr>
        <w:t xml:space="preserve">, drawing and VR bending in the same part, </w:t>
      </w:r>
      <w:r w:rsidR="3719121F" w:rsidRPr="0CFD593B">
        <w:rPr>
          <w:rFonts w:ascii="Arial" w:eastAsia="Arial" w:hAnsi="Arial" w:cs="Arial"/>
          <w:sz w:val="22"/>
          <w:szCs w:val="22"/>
        </w:rPr>
        <w:t>and</w:t>
      </w:r>
      <w:r w:rsidR="3343F3DD" w:rsidRPr="0CFD593B">
        <w:rPr>
          <w:rFonts w:ascii="Arial" w:eastAsia="Arial" w:hAnsi="Arial" w:cs="Arial"/>
          <w:sz w:val="22"/>
          <w:szCs w:val="22"/>
        </w:rPr>
        <w:t xml:space="preserve"> Weld Search — part of the company’s Active Weld technology that automatically detects and orients a weld seam during bending. </w:t>
      </w:r>
      <w:r w:rsidR="27E7AAAD" w:rsidRPr="0CFD593B">
        <w:rPr>
          <w:rFonts w:ascii="Arial" w:eastAsia="Arial" w:hAnsi="Arial" w:cs="Arial"/>
          <w:sz w:val="22"/>
          <w:szCs w:val="22"/>
        </w:rPr>
        <w:t xml:space="preserve">The </w:t>
      </w:r>
      <w:hyperlink r:id="rId15">
        <w:r w:rsidRPr="0CFD593B">
          <w:rPr>
            <w:rStyle w:val="Hyperlink"/>
            <w:rFonts w:ascii="Arial" w:eastAsia="Arial" w:hAnsi="Arial" w:cs="Arial"/>
            <w:sz w:val="22"/>
            <w:szCs w:val="22"/>
          </w:rPr>
          <w:t>4-Ru</w:t>
        </w:r>
        <w:r w:rsidR="66D60DD5" w:rsidRPr="0CFD593B">
          <w:rPr>
            <w:rStyle w:val="Hyperlink"/>
            <w:rFonts w:ascii="Arial" w:eastAsia="Arial" w:hAnsi="Arial" w:cs="Arial"/>
            <w:sz w:val="22"/>
            <w:szCs w:val="22"/>
          </w:rPr>
          <w:t>nner</w:t>
        </w:r>
        <w:r w:rsidR="3395DE49" w:rsidRPr="0CFD593B">
          <w:rPr>
            <w:rStyle w:val="Hyperlink"/>
            <w:rFonts w:ascii="Arial" w:eastAsia="Arial" w:hAnsi="Arial" w:cs="Arial"/>
            <w:sz w:val="22"/>
            <w:szCs w:val="22"/>
          </w:rPr>
          <w:t xml:space="preserve"> tube bender</w:t>
        </w:r>
      </w:hyperlink>
      <w:r w:rsidR="66D60DD5" w:rsidRPr="0CFD593B">
        <w:rPr>
          <w:rFonts w:ascii="Arial" w:eastAsia="Arial" w:hAnsi="Arial" w:cs="Arial"/>
          <w:sz w:val="22"/>
          <w:szCs w:val="22"/>
        </w:rPr>
        <w:t xml:space="preserve"> will showcase the machine’s end</w:t>
      </w:r>
      <w:r w:rsidR="00877201">
        <w:rPr>
          <w:rFonts w:ascii="Arial" w:eastAsia="Arial" w:hAnsi="Arial" w:cs="Arial"/>
          <w:sz w:val="22"/>
          <w:szCs w:val="22"/>
        </w:rPr>
        <w:t>-</w:t>
      </w:r>
      <w:r w:rsidR="66D60DD5" w:rsidRPr="0CFD593B">
        <w:rPr>
          <w:rFonts w:ascii="Arial" w:eastAsia="Arial" w:hAnsi="Arial" w:cs="Arial"/>
          <w:sz w:val="22"/>
          <w:szCs w:val="22"/>
        </w:rPr>
        <w:t>forming, bending and flow drilling</w:t>
      </w:r>
      <w:r w:rsidR="38AF4144" w:rsidRPr="0CFD593B">
        <w:rPr>
          <w:rFonts w:ascii="Arial" w:eastAsia="Arial" w:hAnsi="Arial" w:cs="Arial"/>
          <w:sz w:val="22"/>
          <w:szCs w:val="22"/>
        </w:rPr>
        <w:t xml:space="preserve"> capabilities</w:t>
      </w:r>
      <w:r w:rsidR="049E5B3B" w:rsidRPr="0CFD593B">
        <w:rPr>
          <w:rFonts w:ascii="Arial" w:eastAsia="Arial" w:hAnsi="Arial" w:cs="Arial"/>
          <w:sz w:val="22"/>
          <w:szCs w:val="22"/>
        </w:rPr>
        <w:t xml:space="preserve">, along with internal and external part cutting options. BLM GROUP will use its </w:t>
      </w:r>
      <w:hyperlink r:id="rId16">
        <w:r w:rsidR="049E5B3B" w:rsidRPr="0CFD593B">
          <w:rPr>
            <w:rStyle w:val="Hyperlink"/>
            <w:rFonts w:ascii="Arial" w:eastAsia="Arial" w:hAnsi="Arial" w:cs="Arial"/>
            <w:sz w:val="22"/>
            <w:szCs w:val="22"/>
          </w:rPr>
          <w:t>ELECT102 tube bender</w:t>
        </w:r>
      </w:hyperlink>
      <w:r w:rsidR="049E5B3B" w:rsidRPr="0CFD593B">
        <w:rPr>
          <w:rFonts w:ascii="Arial" w:eastAsia="Arial" w:hAnsi="Arial" w:cs="Arial"/>
          <w:sz w:val="22"/>
          <w:szCs w:val="22"/>
        </w:rPr>
        <w:t xml:space="preserve"> to </w:t>
      </w:r>
      <w:r w:rsidR="771648D1" w:rsidRPr="0CFD593B">
        <w:rPr>
          <w:rFonts w:ascii="Arial" w:eastAsia="Arial" w:hAnsi="Arial" w:cs="Arial"/>
          <w:sz w:val="22"/>
          <w:szCs w:val="22"/>
        </w:rPr>
        <w:t>run parts for a 90s stand, highlighting t</w:t>
      </w:r>
      <w:r w:rsidR="0EBA18F2" w:rsidRPr="0CFD593B">
        <w:rPr>
          <w:rFonts w:ascii="Arial" w:eastAsia="Arial" w:hAnsi="Arial" w:cs="Arial"/>
          <w:sz w:val="22"/>
          <w:szCs w:val="22"/>
        </w:rPr>
        <w:t xml:space="preserve">ight bending with large OD tube (3.5” </w:t>
      </w:r>
      <w:r w:rsidR="1DBC8BC6" w:rsidRPr="0CFD593B">
        <w:rPr>
          <w:rFonts w:ascii="Arial" w:eastAsia="Arial" w:hAnsi="Arial" w:cs="Arial"/>
          <w:sz w:val="22"/>
          <w:szCs w:val="22"/>
        </w:rPr>
        <w:t>on 1.5D), compound tooling</w:t>
      </w:r>
      <w:r w:rsidR="0E2DC7A0" w:rsidRPr="0CFD593B">
        <w:rPr>
          <w:rFonts w:ascii="Arial" w:eastAsia="Arial" w:hAnsi="Arial" w:cs="Arial"/>
          <w:sz w:val="22"/>
          <w:szCs w:val="22"/>
        </w:rPr>
        <w:t xml:space="preserve"> and</w:t>
      </w:r>
      <w:r w:rsidR="1DBC8BC6" w:rsidRPr="0CFD593B">
        <w:rPr>
          <w:rFonts w:ascii="Arial" w:eastAsia="Arial" w:hAnsi="Arial" w:cs="Arial"/>
          <w:sz w:val="22"/>
          <w:szCs w:val="22"/>
        </w:rPr>
        <w:t xml:space="preserve"> independent bend die return</w:t>
      </w:r>
      <w:r w:rsidR="372905F1" w:rsidRPr="0CFD593B">
        <w:rPr>
          <w:rFonts w:ascii="Arial" w:eastAsia="Arial" w:hAnsi="Arial" w:cs="Arial"/>
          <w:sz w:val="22"/>
          <w:szCs w:val="22"/>
        </w:rPr>
        <w:t xml:space="preserve">, plus Weld Search. </w:t>
      </w:r>
    </w:p>
    <w:p w14:paraId="4795EF21" w14:textId="0BB52EC3" w:rsidR="0CFD593B" w:rsidRDefault="0CFD593B" w:rsidP="0CFD593B">
      <w:pPr>
        <w:spacing w:after="0"/>
        <w:rPr>
          <w:rFonts w:ascii="Arial" w:eastAsia="Arial" w:hAnsi="Arial" w:cs="Arial"/>
          <w:sz w:val="22"/>
          <w:szCs w:val="22"/>
        </w:rPr>
      </w:pPr>
    </w:p>
    <w:p w14:paraId="3A9D307C" w14:textId="5DA43BE1" w:rsidR="36207D18" w:rsidRDefault="36207D18" w:rsidP="0CFD593B">
      <w:pPr>
        <w:spacing w:after="0"/>
        <w:rPr>
          <w:rFonts w:ascii="Arial" w:eastAsia="Arial" w:hAnsi="Arial" w:cs="Arial"/>
          <w:b/>
          <w:bCs/>
          <w:sz w:val="22"/>
          <w:szCs w:val="22"/>
        </w:rPr>
      </w:pPr>
      <w:r w:rsidRPr="0CFD593B">
        <w:rPr>
          <w:rFonts w:ascii="Arial" w:eastAsia="Arial" w:hAnsi="Arial" w:cs="Arial"/>
          <w:b/>
          <w:bCs/>
          <w:sz w:val="22"/>
          <w:szCs w:val="22"/>
        </w:rPr>
        <w:t>5-axis demonstrations</w:t>
      </w:r>
    </w:p>
    <w:p w14:paraId="685BC0E4" w14:textId="4E9F1DAF" w:rsidR="36207D18" w:rsidRDefault="2FAFE1D4" w:rsidP="76CD4FDD">
      <w:pPr>
        <w:spacing w:after="0"/>
        <w:rPr>
          <w:rFonts w:ascii="Arial" w:eastAsia="Arial" w:hAnsi="Arial" w:cs="Arial"/>
          <w:sz w:val="22"/>
          <w:szCs w:val="22"/>
        </w:rPr>
      </w:pPr>
      <w:r w:rsidRPr="76CD4FDD">
        <w:rPr>
          <w:rFonts w:ascii="Arial" w:eastAsia="Arial" w:hAnsi="Arial" w:cs="Arial"/>
          <w:sz w:val="22"/>
          <w:szCs w:val="22"/>
        </w:rPr>
        <w:t xml:space="preserve">The </w:t>
      </w:r>
      <w:hyperlink r:id="rId17">
        <w:r w:rsidRPr="76CD4FDD">
          <w:rPr>
            <w:rStyle w:val="Hyperlink"/>
            <w:rFonts w:ascii="Arial" w:eastAsia="Arial" w:hAnsi="Arial" w:cs="Arial"/>
            <w:sz w:val="22"/>
            <w:szCs w:val="22"/>
          </w:rPr>
          <w:t>LT-FREE 5-Axis machine</w:t>
        </w:r>
      </w:hyperlink>
      <w:r w:rsidRPr="76CD4FDD">
        <w:rPr>
          <w:rFonts w:ascii="Arial" w:eastAsia="Arial" w:hAnsi="Arial" w:cs="Arial"/>
          <w:sz w:val="22"/>
          <w:szCs w:val="22"/>
        </w:rPr>
        <w:t xml:space="preserve"> </w:t>
      </w:r>
      <w:r w:rsidR="3231F045" w:rsidRPr="76CD4FDD">
        <w:rPr>
          <w:rFonts w:ascii="Arial" w:eastAsia="Arial" w:hAnsi="Arial" w:cs="Arial"/>
          <w:sz w:val="22"/>
          <w:szCs w:val="22"/>
        </w:rPr>
        <w:t xml:space="preserve">will </w:t>
      </w:r>
      <w:r w:rsidR="532E7515" w:rsidRPr="76CD4FDD">
        <w:rPr>
          <w:rFonts w:ascii="Arial" w:eastAsia="Arial" w:hAnsi="Arial" w:cs="Arial"/>
          <w:sz w:val="22"/>
          <w:szCs w:val="22"/>
        </w:rPr>
        <w:t>demonstrate</w:t>
      </w:r>
      <w:r w:rsidR="3231F045" w:rsidRPr="76CD4FDD">
        <w:rPr>
          <w:rFonts w:ascii="Arial" w:eastAsia="Arial" w:hAnsi="Arial" w:cs="Arial"/>
          <w:sz w:val="22"/>
          <w:szCs w:val="22"/>
        </w:rPr>
        <w:t xml:space="preserve"> robot assisted cutting with robot changes in three different positions to </w:t>
      </w:r>
      <w:r w:rsidR="00FD667F">
        <w:rPr>
          <w:rFonts w:ascii="Arial" w:eastAsia="Arial" w:hAnsi="Arial" w:cs="Arial"/>
          <w:sz w:val="22"/>
          <w:szCs w:val="22"/>
        </w:rPr>
        <w:t>cut pre-processed tubing</w:t>
      </w:r>
      <w:r w:rsidR="3231F045" w:rsidRPr="76CD4FDD">
        <w:rPr>
          <w:rFonts w:ascii="Arial" w:eastAsia="Arial" w:hAnsi="Arial" w:cs="Arial"/>
          <w:sz w:val="22"/>
          <w:szCs w:val="22"/>
        </w:rPr>
        <w:t xml:space="preserve"> without operator intervention. </w:t>
      </w:r>
      <w:r w:rsidR="06E90ADE" w:rsidRPr="76CD4FDD">
        <w:rPr>
          <w:rFonts w:ascii="Arial" w:eastAsia="Arial" w:hAnsi="Arial" w:cs="Arial"/>
          <w:sz w:val="22"/>
          <w:szCs w:val="22"/>
        </w:rPr>
        <w:t xml:space="preserve">The machine will also showcase its 3D cutting capabilities </w:t>
      </w:r>
      <w:r w:rsidR="4DC229CB" w:rsidRPr="76CD4FDD">
        <w:rPr>
          <w:rFonts w:ascii="Arial" w:eastAsia="Arial" w:hAnsi="Arial" w:cs="Arial"/>
          <w:sz w:val="22"/>
          <w:szCs w:val="22"/>
        </w:rPr>
        <w:t xml:space="preserve">to create an exclusive FABTECH 2025 stainless steel bowl </w:t>
      </w:r>
      <w:r w:rsidR="000823DE">
        <w:rPr>
          <w:rFonts w:ascii="Arial" w:eastAsia="Arial" w:hAnsi="Arial" w:cs="Arial"/>
          <w:sz w:val="22"/>
          <w:szCs w:val="22"/>
        </w:rPr>
        <w:lastRenderedPageBreak/>
        <w:t>with</w:t>
      </w:r>
      <w:r w:rsidR="000823DE" w:rsidRPr="76CD4FDD">
        <w:rPr>
          <w:rFonts w:ascii="Arial" w:eastAsia="Arial" w:hAnsi="Arial" w:cs="Arial"/>
          <w:sz w:val="22"/>
          <w:szCs w:val="22"/>
        </w:rPr>
        <w:t xml:space="preserve"> </w:t>
      </w:r>
      <w:r w:rsidR="4DC229CB" w:rsidRPr="76CD4FDD">
        <w:rPr>
          <w:rFonts w:ascii="Arial" w:eastAsia="Arial" w:hAnsi="Arial" w:cs="Arial"/>
          <w:sz w:val="22"/>
          <w:szCs w:val="22"/>
        </w:rPr>
        <w:t>an outline of the Chicago skyline</w:t>
      </w:r>
      <w:r w:rsidR="000823DE">
        <w:rPr>
          <w:rFonts w:ascii="Arial" w:eastAsia="Arial" w:hAnsi="Arial" w:cs="Arial"/>
          <w:sz w:val="22"/>
          <w:szCs w:val="22"/>
        </w:rPr>
        <w:t>. It will have</w:t>
      </w:r>
      <w:r w:rsidR="00B565AA">
        <w:rPr>
          <w:rFonts w:ascii="Arial" w:eastAsia="Arial" w:hAnsi="Arial" w:cs="Arial"/>
          <w:sz w:val="22"/>
          <w:szCs w:val="22"/>
        </w:rPr>
        <w:t xml:space="preserve"> small features that highlight its precision and speed, as well as micro bridges</w:t>
      </w:r>
      <w:r w:rsidR="00B20C4A">
        <w:rPr>
          <w:rFonts w:ascii="Arial" w:eastAsia="Arial" w:hAnsi="Arial" w:cs="Arial"/>
          <w:sz w:val="22"/>
          <w:szCs w:val="22"/>
        </w:rPr>
        <w:t xml:space="preserve"> that showcase its accuracy</w:t>
      </w:r>
      <w:r w:rsidR="00B565AA">
        <w:rPr>
          <w:rFonts w:ascii="Arial" w:eastAsia="Arial" w:hAnsi="Arial" w:cs="Arial"/>
          <w:sz w:val="22"/>
          <w:szCs w:val="22"/>
        </w:rPr>
        <w:t xml:space="preserve"> to hold lettering</w:t>
      </w:r>
      <w:r w:rsidR="4DC229CB" w:rsidRPr="76CD4FDD">
        <w:rPr>
          <w:rFonts w:ascii="Arial" w:eastAsia="Arial" w:hAnsi="Arial" w:cs="Arial"/>
          <w:sz w:val="22"/>
          <w:szCs w:val="22"/>
        </w:rPr>
        <w:t xml:space="preserve">. </w:t>
      </w:r>
    </w:p>
    <w:p w14:paraId="781CD650" w14:textId="67F40B9A" w:rsidR="36207D18" w:rsidRDefault="36207D18" w:rsidP="76CD4FDD">
      <w:pPr>
        <w:spacing w:after="0"/>
        <w:rPr>
          <w:rFonts w:ascii="Arial" w:eastAsia="Arial" w:hAnsi="Arial" w:cs="Arial"/>
          <w:b/>
          <w:bCs/>
          <w:sz w:val="22"/>
          <w:szCs w:val="22"/>
        </w:rPr>
      </w:pPr>
    </w:p>
    <w:p w14:paraId="44B38F0A" w14:textId="64FC746B" w:rsidR="36207D18" w:rsidRDefault="36207D18" w:rsidP="0CFD593B">
      <w:pPr>
        <w:spacing w:after="0"/>
        <w:rPr>
          <w:rFonts w:ascii="Arial" w:eastAsia="Arial" w:hAnsi="Arial" w:cs="Arial"/>
          <w:b/>
          <w:bCs/>
          <w:sz w:val="22"/>
          <w:szCs w:val="22"/>
        </w:rPr>
      </w:pPr>
      <w:r w:rsidRPr="76CD4FDD">
        <w:rPr>
          <w:rFonts w:ascii="Arial" w:eastAsia="Arial" w:hAnsi="Arial" w:cs="Arial"/>
          <w:b/>
          <w:bCs/>
          <w:sz w:val="22"/>
          <w:szCs w:val="22"/>
        </w:rPr>
        <w:t>Press brake demonstrations</w:t>
      </w:r>
    </w:p>
    <w:p w14:paraId="13D2DE82" w14:textId="6F9DE062" w:rsidR="5A4DD416" w:rsidRDefault="5A4DD416" w:rsidP="76CD4FDD">
      <w:pPr>
        <w:spacing w:after="0"/>
        <w:rPr>
          <w:rFonts w:ascii="Arial" w:eastAsia="Arial" w:hAnsi="Arial" w:cs="Arial"/>
          <w:sz w:val="22"/>
          <w:szCs w:val="22"/>
        </w:rPr>
      </w:pPr>
      <w:r w:rsidRPr="76CD4FDD">
        <w:rPr>
          <w:rFonts w:ascii="Arial" w:eastAsia="Arial" w:hAnsi="Arial" w:cs="Arial"/>
          <w:sz w:val="22"/>
          <w:szCs w:val="22"/>
        </w:rPr>
        <w:t xml:space="preserve">BLM GROUP will demonstrate </w:t>
      </w:r>
      <w:r w:rsidR="556441A9" w:rsidRPr="76CD4FDD">
        <w:rPr>
          <w:rFonts w:ascii="Arial" w:eastAsia="Arial" w:hAnsi="Arial" w:cs="Arial"/>
          <w:sz w:val="22"/>
          <w:szCs w:val="22"/>
        </w:rPr>
        <w:t>the speed, accuracy and repeatability</w:t>
      </w:r>
      <w:r w:rsidR="66A84161" w:rsidRPr="76CD4FDD">
        <w:rPr>
          <w:rFonts w:ascii="Arial" w:eastAsia="Arial" w:hAnsi="Arial" w:cs="Arial"/>
          <w:sz w:val="22"/>
          <w:szCs w:val="22"/>
        </w:rPr>
        <w:t>, plus tooling variations</w:t>
      </w:r>
      <w:r w:rsidR="556441A9" w:rsidRPr="76CD4FDD">
        <w:rPr>
          <w:rFonts w:ascii="Arial" w:eastAsia="Arial" w:hAnsi="Arial" w:cs="Arial"/>
          <w:sz w:val="22"/>
          <w:szCs w:val="22"/>
        </w:rPr>
        <w:t xml:space="preserve"> of</w:t>
      </w:r>
      <w:r w:rsidRPr="76CD4FDD">
        <w:rPr>
          <w:rFonts w:ascii="Arial" w:eastAsia="Arial" w:hAnsi="Arial" w:cs="Arial"/>
          <w:sz w:val="22"/>
          <w:szCs w:val="22"/>
        </w:rPr>
        <w:t xml:space="preserve"> </w:t>
      </w:r>
      <w:bookmarkStart w:id="0" w:name="_Int_LcDWanEB"/>
      <w:r w:rsidRPr="76CD4FDD">
        <w:rPr>
          <w:rFonts w:ascii="Arial" w:eastAsia="Arial" w:hAnsi="Arial" w:cs="Arial"/>
          <w:sz w:val="22"/>
          <w:szCs w:val="22"/>
        </w:rPr>
        <w:t>its</w:t>
      </w:r>
      <w:bookmarkEnd w:id="0"/>
      <w:r w:rsidRPr="76CD4FDD">
        <w:rPr>
          <w:rFonts w:ascii="Arial" w:eastAsia="Arial" w:hAnsi="Arial" w:cs="Arial"/>
          <w:sz w:val="22"/>
          <w:szCs w:val="22"/>
        </w:rPr>
        <w:t xml:space="preserve"> </w:t>
      </w:r>
      <w:hyperlink r:id="rId18">
        <w:proofErr w:type="spellStart"/>
        <w:r w:rsidRPr="76CD4FDD">
          <w:rPr>
            <w:rStyle w:val="Hyperlink"/>
            <w:rFonts w:ascii="Arial" w:eastAsia="Arial" w:hAnsi="Arial" w:cs="Arial"/>
            <w:sz w:val="22"/>
            <w:szCs w:val="22"/>
          </w:rPr>
          <w:t>ProBend</w:t>
        </w:r>
        <w:proofErr w:type="spellEnd"/>
        <w:r w:rsidRPr="76CD4FDD">
          <w:rPr>
            <w:rStyle w:val="Hyperlink"/>
            <w:rFonts w:ascii="Arial" w:eastAsia="Arial" w:hAnsi="Arial" w:cs="Arial"/>
            <w:sz w:val="22"/>
            <w:szCs w:val="22"/>
          </w:rPr>
          <w:t xml:space="preserve"> press brake</w:t>
        </w:r>
      </w:hyperlink>
      <w:r w:rsidR="423FE05D" w:rsidRPr="76CD4FDD">
        <w:rPr>
          <w:rFonts w:ascii="Arial" w:eastAsia="Arial" w:hAnsi="Arial" w:cs="Arial"/>
          <w:sz w:val="22"/>
          <w:szCs w:val="22"/>
        </w:rPr>
        <w:t xml:space="preserve"> on a side table assembly</w:t>
      </w:r>
      <w:r w:rsidR="43250AA9" w:rsidRPr="76CD4FDD">
        <w:rPr>
          <w:rFonts w:ascii="Arial" w:eastAsia="Arial" w:hAnsi="Arial" w:cs="Arial"/>
          <w:sz w:val="22"/>
          <w:szCs w:val="22"/>
        </w:rPr>
        <w:t>, desktop holder and picture frame</w:t>
      </w:r>
      <w:r w:rsidR="5A2A51DF" w:rsidRPr="76CD4FDD">
        <w:rPr>
          <w:rFonts w:ascii="Arial" w:eastAsia="Arial" w:hAnsi="Arial" w:cs="Arial"/>
          <w:sz w:val="22"/>
          <w:szCs w:val="22"/>
        </w:rPr>
        <w:t xml:space="preserve"> —</w:t>
      </w:r>
      <w:r w:rsidR="4E998CE5" w:rsidRPr="76CD4FDD">
        <w:rPr>
          <w:rFonts w:ascii="Arial" w:eastAsia="Arial" w:hAnsi="Arial" w:cs="Arial"/>
          <w:sz w:val="22"/>
          <w:szCs w:val="22"/>
        </w:rPr>
        <w:t xml:space="preserve"> </w:t>
      </w:r>
      <w:r w:rsidR="43250AA9" w:rsidRPr="76CD4FDD">
        <w:rPr>
          <w:rFonts w:ascii="Arial" w:eastAsia="Arial" w:hAnsi="Arial" w:cs="Arial"/>
          <w:sz w:val="22"/>
          <w:szCs w:val="22"/>
        </w:rPr>
        <w:t xml:space="preserve">all takeaway items for booth visitors. </w:t>
      </w:r>
      <w:r w:rsidR="0B5AAECC" w:rsidRPr="76CD4FDD">
        <w:rPr>
          <w:rFonts w:ascii="Arial" w:eastAsia="Arial" w:hAnsi="Arial" w:cs="Arial"/>
          <w:sz w:val="22"/>
          <w:szCs w:val="22"/>
        </w:rPr>
        <w:t xml:space="preserve">The </w:t>
      </w:r>
      <w:proofErr w:type="spellStart"/>
      <w:r w:rsidR="0B5AAECC" w:rsidRPr="76CD4FDD">
        <w:rPr>
          <w:rFonts w:ascii="Arial" w:eastAsia="Arial" w:hAnsi="Arial" w:cs="Arial"/>
          <w:sz w:val="22"/>
          <w:szCs w:val="22"/>
        </w:rPr>
        <w:t>ProBend</w:t>
      </w:r>
      <w:proofErr w:type="spellEnd"/>
      <w:r w:rsidR="0B5AAECC" w:rsidRPr="76CD4FDD">
        <w:rPr>
          <w:rFonts w:ascii="Arial" w:eastAsia="Arial" w:hAnsi="Arial" w:cs="Arial"/>
          <w:sz w:val="22"/>
          <w:szCs w:val="22"/>
        </w:rPr>
        <w:t xml:space="preserve"> will also show box bending on a corner panel piece and multi-station bending on a BLM GROUP logo channel assembly. </w:t>
      </w:r>
    </w:p>
    <w:p w14:paraId="7253A733" w14:textId="11FD4FB7" w:rsidR="0CFD593B" w:rsidRDefault="0CFD593B" w:rsidP="0CFD593B">
      <w:pPr>
        <w:spacing w:after="0"/>
        <w:rPr>
          <w:rFonts w:ascii="Arial" w:eastAsia="Arial" w:hAnsi="Arial" w:cs="Arial"/>
          <w:sz w:val="22"/>
          <w:szCs w:val="22"/>
        </w:rPr>
      </w:pPr>
    </w:p>
    <w:p w14:paraId="03097F31" w14:textId="1B22DAD0" w:rsidR="00A94815" w:rsidRDefault="74CA4AC8" w:rsidP="76CD4FDD">
      <w:pPr>
        <w:spacing w:after="0"/>
        <w:rPr>
          <w:rFonts w:ascii="Arial" w:eastAsia="Arial" w:hAnsi="Arial" w:cs="Arial"/>
          <w:sz w:val="22"/>
          <w:szCs w:val="22"/>
        </w:rPr>
      </w:pPr>
      <w:r w:rsidRPr="76CD4FDD">
        <w:rPr>
          <w:rFonts w:ascii="Arial" w:eastAsia="Arial" w:hAnsi="Arial" w:cs="Arial"/>
          <w:color w:val="000000" w:themeColor="text1"/>
          <w:sz w:val="22"/>
          <w:szCs w:val="22"/>
        </w:rPr>
        <w:t xml:space="preserve">For more information about BLM GROUP, visit </w:t>
      </w:r>
      <w:hyperlink r:id="rId19">
        <w:r w:rsidRPr="76CD4FDD">
          <w:rPr>
            <w:rStyle w:val="Hyperlink"/>
            <w:rFonts w:ascii="Arial" w:eastAsia="Arial" w:hAnsi="Arial" w:cs="Arial"/>
            <w:sz w:val="22"/>
            <w:szCs w:val="22"/>
          </w:rPr>
          <w:t>BLMGROUP.com</w:t>
        </w:r>
      </w:hyperlink>
      <w:r w:rsidRPr="76CD4FDD">
        <w:rPr>
          <w:rFonts w:ascii="Arial" w:eastAsia="Arial" w:hAnsi="Arial" w:cs="Arial"/>
          <w:sz w:val="22"/>
          <w:szCs w:val="22"/>
        </w:rPr>
        <w:t>.</w:t>
      </w:r>
    </w:p>
    <w:p w14:paraId="73F88B5A" w14:textId="77777777" w:rsidR="00424ADB" w:rsidRPr="00886EF2" w:rsidRDefault="00424ADB" w:rsidP="728075DE">
      <w:pPr>
        <w:spacing w:after="0"/>
        <w:rPr>
          <w:rFonts w:ascii="Arial" w:eastAsia="Arial" w:hAnsi="Arial" w:cs="Arial"/>
          <w:color w:val="000000" w:themeColor="text1"/>
          <w:sz w:val="22"/>
          <w:szCs w:val="22"/>
        </w:rPr>
      </w:pPr>
    </w:p>
    <w:p w14:paraId="43226B57" w14:textId="68EC6A93" w:rsidR="00A94815" w:rsidRPr="00886EF2" w:rsidRDefault="27C03F11" w:rsidP="728075DE">
      <w:pPr>
        <w:spacing w:after="0"/>
        <w:jc w:val="center"/>
        <w:rPr>
          <w:rFonts w:ascii="Arial" w:eastAsia="Arial" w:hAnsi="Arial" w:cs="Arial"/>
          <w:color w:val="000000" w:themeColor="text1"/>
          <w:sz w:val="22"/>
          <w:szCs w:val="22"/>
        </w:rPr>
      </w:pPr>
      <w:r w:rsidRPr="0CFD593B">
        <w:rPr>
          <w:rFonts w:ascii="Arial" w:eastAsia="Arial" w:hAnsi="Arial" w:cs="Arial"/>
          <w:color w:val="000000" w:themeColor="text1"/>
          <w:sz w:val="22"/>
          <w:szCs w:val="22"/>
        </w:rPr>
        <w:t>###</w:t>
      </w:r>
      <w:r>
        <w:br/>
      </w:r>
    </w:p>
    <w:p w14:paraId="060020FB" w14:textId="4672C3E0" w:rsidR="00A94815" w:rsidRPr="00886EF2" w:rsidRDefault="00A94815" w:rsidP="0C0B020A">
      <w:pPr>
        <w:spacing w:after="0"/>
        <w:rPr>
          <w:rFonts w:ascii="Arial" w:eastAsia="Arial" w:hAnsi="Arial" w:cs="Arial"/>
          <w:b/>
          <w:bCs/>
          <w:sz w:val="22"/>
          <w:szCs w:val="22"/>
        </w:rPr>
      </w:pPr>
      <w:r w:rsidRPr="0CFD593B">
        <w:rPr>
          <w:rFonts w:ascii="Arial" w:eastAsia="Arial" w:hAnsi="Arial" w:cs="Arial"/>
          <w:b/>
          <w:bCs/>
          <w:sz w:val="22"/>
          <w:szCs w:val="22"/>
        </w:rPr>
        <w:t xml:space="preserve">About BLM GROUP </w:t>
      </w:r>
    </w:p>
    <w:p w14:paraId="19766710" w14:textId="3CB27F3B" w:rsidR="00232653" w:rsidRPr="00886EF2" w:rsidRDefault="00BB707B" w:rsidP="0C0B020A">
      <w:pPr>
        <w:spacing w:after="0"/>
        <w:rPr>
          <w:rFonts w:ascii="Arial" w:eastAsia="Arial" w:hAnsi="Arial" w:cs="Arial"/>
          <w:sz w:val="22"/>
          <w:szCs w:val="22"/>
        </w:rPr>
      </w:pPr>
      <w:r w:rsidRPr="0CFD593B">
        <w:rPr>
          <w:rFonts w:ascii="Arial" w:eastAsia="Arial" w:hAnsi="Arial" w:cs="Arial"/>
          <w:sz w:val="22"/>
          <w:szCs w:val="22"/>
        </w:rPr>
        <w:t xml:space="preserve">BLM GROUP is a global leader in tube and sheet metal machine solutions. Its product portfolio includes tube lasers, 5-axis lasers, sheet lasers, press brakes, tube benders, wire benders, end-formers and cold saws. The company has more than 60 years of experience and thousands of applications globally and serves customers in the United States and Canada from its North American headquarters, located in Novi, Michigan. Visit </w:t>
      </w:r>
      <w:hyperlink r:id="rId20">
        <w:r w:rsidRPr="0CFD593B">
          <w:rPr>
            <w:rStyle w:val="Hyperlink"/>
            <w:rFonts w:ascii="Arial" w:eastAsia="Arial" w:hAnsi="Arial" w:cs="Arial"/>
            <w:sz w:val="22"/>
            <w:szCs w:val="22"/>
          </w:rPr>
          <w:t>BLMGROUP.com</w:t>
        </w:r>
      </w:hyperlink>
      <w:r w:rsidRPr="0CFD593B">
        <w:rPr>
          <w:rFonts w:ascii="Arial" w:eastAsia="Arial" w:hAnsi="Arial" w:cs="Arial"/>
          <w:sz w:val="22"/>
          <w:szCs w:val="22"/>
        </w:rPr>
        <w:t xml:space="preserve">, call 248-560-0080 or email </w:t>
      </w:r>
      <w:hyperlink r:id="rId21">
        <w:r w:rsidRPr="0CFD593B">
          <w:rPr>
            <w:rStyle w:val="Hyperlink"/>
            <w:rFonts w:ascii="Arial" w:eastAsia="Arial" w:hAnsi="Arial" w:cs="Arial"/>
            <w:sz w:val="22"/>
            <w:szCs w:val="22"/>
          </w:rPr>
          <w:t>sales@blmgroupusa.com</w:t>
        </w:r>
      </w:hyperlink>
      <w:r w:rsidRPr="0CFD593B">
        <w:rPr>
          <w:rFonts w:ascii="Arial" w:eastAsia="Arial" w:hAnsi="Arial" w:cs="Arial"/>
          <w:sz w:val="22"/>
          <w:szCs w:val="22"/>
        </w:rPr>
        <w:t xml:space="preserve"> for machine information.</w:t>
      </w:r>
    </w:p>
    <w:p w14:paraId="647E0D6C" w14:textId="77777777" w:rsidR="00BB707B" w:rsidRPr="00886EF2" w:rsidRDefault="00BB707B" w:rsidP="0C0B020A">
      <w:pPr>
        <w:spacing w:after="0"/>
        <w:rPr>
          <w:rFonts w:ascii="Arial" w:eastAsia="Arial" w:hAnsi="Arial" w:cs="Arial"/>
          <w:sz w:val="22"/>
          <w:szCs w:val="22"/>
        </w:rPr>
      </w:pPr>
    </w:p>
    <w:p w14:paraId="6FDE3E5E" w14:textId="77777777" w:rsidR="00983B7F" w:rsidRPr="00886EF2" w:rsidRDefault="00983B7F" w:rsidP="0C0B020A">
      <w:pPr>
        <w:spacing w:after="0"/>
        <w:rPr>
          <w:rFonts w:ascii="Arial" w:eastAsia="Arial" w:hAnsi="Arial" w:cs="Arial"/>
          <w:b/>
          <w:bCs/>
          <w:sz w:val="22"/>
          <w:szCs w:val="22"/>
        </w:rPr>
      </w:pPr>
      <w:r w:rsidRPr="0CFD593B">
        <w:rPr>
          <w:rFonts w:ascii="Arial" w:eastAsia="Arial" w:hAnsi="Arial" w:cs="Arial"/>
          <w:b/>
          <w:bCs/>
          <w:sz w:val="22"/>
          <w:szCs w:val="22"/>
        </w:rPr>
        <w:t>Editorial Contacts</w:t>
      </w:r>
    </w:p>
    <w:p w14:paraId="39CF6BA9" w14:textId="77777777" w:rsidR="006D6ADC" w:rsidRPr="00886EF2" w:rsidRDefault="006D6ADC" w:rsidP="0C0B020A">
      <w:pPr>
        <w:spacing w:after="0"/>
        <w:rPr>
          <w:rFonts w:ascii="Arial" w:eastAsia="Arial" w:hAnsi="Arial" w:cs="Arial"/>
          <w:b/>
          <w:bCs/>
          <w:sz w:val="22"/>
          <w:szCs w:val="22"/>
        </w:rPr>
      </w:pPr>
    </w:p>
    <w:p w14:paraId="3C0B8858" w14:textId="77777777" w:rsidR="00983B7F" w:rsidRPr="00886EF2" w:rsidRDefault="00983B7F" w:rsidP="0C0B020A">
      <w:pPr>
        <w:spacing w:after="0"/>
        <w:rPr>
          <w:rFonts w:ascii="Arial" w:eastAsia="Arial" w:hAnsi="Arial" w:cs="Arial"/>
          <w:b/>
          <w:bCs/>
          <w:sz w:val="22"/>
          <w:szCs w:val="22"/>
        </w:rPr>
      </w:pPr>
      <w:r w:rsidRPr="0CFD593B">
        <w:rPr>
          <w:rFonts w:ascii="Arial" w:eastAsia="Arial" w:hAnsi="Arial" w:cs="Arial"/>
          <w:b/>
          <w:bCs/>
          <w:sz w:val="22"/>
          <w:szCs w:val="22"/>
        </w:rPr>
        <w:t>BLM GROUP USA</w:t>
      </w:r>
    </w:p>
    <w:p w14:paraId="217A7CE6" w14:textId="77777777" w:rsidR="00983B7F" w:rsidRPr="00886EF2" w:rsidRDefault="00983B7F" w:rsidP="0C0B020A">
      <w:pPr>
        <w:spacing w:after="0"/>
        <w:rPr>
          <w:rFonts w:ascii="Arial" w:eastAsia="Arial" w:hAnsi="Arial" w:cs="Arial"/>
          <w:sz w:val="22"/>
          <w:szCs w:val="22"/>
        </w:rPr>
      </w:pPr>
      <w:r w:rsidRPr="0CFD593B">
        <w:rPr>
          <w:rFonts w:ascii="Arial" w:eastAsia="Arial" w:hAnsi="Arial" w:cs="Arial"/>
          <w:sz w:val="22"/>
          <w:szCs w:val="22"/>
        </w:rPr>
        <w:t>Jon Todd</w:t>
      </w:r>
    </w:p>
    <w:p w14:paraId="731650BA" w14:textId="77777777" w:rsidR="00983B7F" w:rsidRPr="00886EF2" w:rsidRDefault="00983B7F" w:rsidP="0C0B020A">
      <w:pPr>
        <w:spacing w:after="0"/>
        <w:rPr>
          <w:rFonts w:ascii="Arial" w:eastAsia="Arial" w:hAnsi="Arial" w:cs="Arial"/>
          <w:sz w:val="22"/>
          <w:szCs w:val="22"/>
        </w:rPr>
      </w:pPr>
      <w:r w:rsidRPr="0CFD593B">
        <w:rPr>
          <w:rFonts w:ascii="Arial" w:eastAsia="Arial" w:hAnsi="Arial" w:cs="Arial"/>
          <w:sz w:val="22"/>
          <w:szCs w:val="22"/>
        </w:rPr>
        <w:t>Marketing and Public Relations Manager</w:t>
      </w:r>
    </w:p>
    <w:p w14:paraId="3A23F338" w14:textId="622E6F97" w:rsidR="00983B7F" w:rsidRPr="00886EF2" w:rsidRDefault="0086122D" w:rsidP="0C0B020A">
      <w:pPr>
        <w:spacing w:after="0"/>
        <w:rPr>
          <w:rFonts w:ascii="Arial" w:eastAsia="Arial" w:hAnsi="Arial" w:cs="Arial"/>
          <w:sz w:val="22"/>
          <w:szCs w:val="22"/>
        </w:rPr>
      </w:pPr>
      <w:r>
        <w:rPr>
          <w:rFonts w:ascii="Arial" w:eastAsia="Arial" w:hAnsi="Arial" w:cs="Arial"/>
          <w:sz w:val="22"/>
          <w:szCs w:val="22"/>
        </w:rPr>
        <w:t>248-216-6272</w:t>
      </w:r>
    </w:p>
    <w:p w14:paraId="10368ABB" w14:textId="1BE798CC" w:rsidR="00983B7F" w:rsidRPr="00886EF2" w:rsidRDefault="000823DE" w:rsidP="0C0B020A">
      <w:pPr>
        <w:spacing w:after="0"/>
        <w:rPr>
          <w:rFonts w:ascii="Arial" w:eastAsia="Arial" w:hAnsi="Arial" w:cs="Arial"/>
          <w:sz w:val="22"/>
          <w:szCs w:val="22"/>
        </w:rPr>
      </w:pPr>
      <w:hyperlink r:id="rId22" w:history="1">
        <w:r w:rsidRPr="00073EA5">
          <w:rPr>
            <w:rStyle w:val="Hyperlink"/>
            <w:rFonts w:ascii="Arial" w:eastAsia="Arial" w:hAnsi="Arial" w:cs="Arial"/>
            <w:sz w:val="22"/>
            <w:szCs w:val="22"/>
          </w:rPr>
          <w:t>j.todd@blmgroupusa.com</w:t>
        </w:r>
      </w:hyperlink>
      <w:r>
        <w:rPr>
          <w:rFonts w:ascii="Arial" w:eastAsia="Arial" w:hAnsi="Arial" w:cs="Arial"/>
          <w:sz w:val="22"/>
          <w:szCs w:val="22"/>
        </w:rPr>
        <w:t xml:space="preserve"> </w:t>
      </w:r>
    </w:p>
    <w:p w14:paraId="796BE59D" w14:textId="77777777" w:rsidR="00983B7F" w:rsidRPr="00886EF2" w:rsidRDefault="00983B7F" w:rsidP="0C0B020A">
      <w:pPr>
        <w:spacing w:after="0"/>
        <w:rPr>
          <w:rFonts w:ascii="Arial" w:eastAsia="Arial" w:hAnsi="Arial" w:cs="Arial"/>
          <w:sz w:val="22"/>
          <w:szCs w:val="22"/>
        </w:rPr>
      </w:pPr>
    </w:p>
    <w:p w14:paraId="1774E42E" w14:textId="37274AC3" w:rsidR="00983B7F" w:rsidRPr="00886EF2" w:rsidRDefault="00983B7F" w:rsidP="0C0B020A">
      <w:pPr>
        <w:spacing w:after="0"/>
        <w:rPr>
          <w:rFonts w:ascii="Arial" w:eastAsia="Arial" w:hAnsi="Arial" w:cs="Arial"/>
          <w:b/>
          <w:bCs/>
          <w:sz w:val="22"/>
          <w:szCs w:val="22"/>
        </w:rPr>
      </w:pPr>
      <w:r w:rsidRPr="0CFD593B">
        <w:rPr>
          <w:rFonts w:ascii="Arial" w:eastAsia="Arial" w:hAnsi="Arial" w:cs="Arial"/>
          <w:b/>
          <w:bCs/>
          <w:sz w:val="22"/>
          <w:szCs w:val="22"/>
        </w:rPr>
        <w:t>Agency</w:t>
      </w:r>
    </w:p>
    <w:p w14:paraId="7A626DAF" w14:textId="3B1943EE" w:rsidR="00983B7F" w:rsidRPr="00886EF2" w:rsidRDefault="0028542A" w:rsidP="0C0B020A">
      <w:pPr>
        <w:spacing w:after="0"/>
        <w:rPr>
          <w:rFonts w:ascii="Arial" w:eastAsia="Arial" w:hAnsi="Arial" w:cs="Arial"/>
          <w:sz w:val="22"/>
          <w:szCs w:val="22"/>
        </w:rPr>
      </w:pPr>
      <w:r w:rsidRPr="0CFD593B">
        <w:rPr>
          <w:rFonts w:ascii="Arial" w:eastAsia="Arial" w:hAnsi="Arial" w:cs="Arial"/>
          <w:sz w:val="22"/>
          <w:szCs w:val="22"/>
        </w:rPr>
        <w:t>Monica Birdsong-DeBrot</w:t>
      </w:r>
    </w:p>
    <w:p w14:paraId="2D16BC86" w14:textId="554FA930" w:rsidR="00983B7F" w:rsidRPr="00886EF2" w:rsidRDefault="00983B7F" w:rsidP="0C0B020A">
      <w:pPr>
        <w:spacing w:after="0"/>
        <w:rPr>
          <w:rFonts w:ascii="Arial" w:eastAsia="Arial" w:hAnsi="Arial" w:cs="Arial"/>
          <w:sz w:val="22"/>
          <w:szCs w:val="22"/>
        </w:rPr>
      </w:pPr>
      <w:r w:rsidRPr="0CFD593B">
        <w:rPr>
          <w:rFonts w:ascii="Arial" w:eastAsia="Arial" w:hAnsi="Arial" w:cs="Arial"/>
          <w:sz w:val="22"/>
          <w:szCs w:val="22"/>
        </w:rPr>
        <w:t>Industry-Scop</w:t>
      </w:r>
      <w:r w:rsidR="0028542A" w:rsidRPr="0CFD593B">
        <w:rPr>
          <w:rFonts w:ascii="Arial" w:eastAsia="Arial" w:hAnsi="Arial" w:cs="Arial"/>
          <w:sz w:val="22"/>
          <w:szCs w:val="22"/>
        </w:rPr>
        <w:t>e</w:t>
      </w:r>
    </w:p>
    <w:p w14:paraId="5C4B3486" w14:textId="059915AD" w:rsidR="00983B7F" w:rsidRPr="00886EF2" w:rsidRDefault="0028542A" w:rsidP="0C0B020A">
      <w:pPr>
        <w:spacing w:after="0"/>
        <w:rPr>
          <w:rFonts w:ascii="Arial" w:eastAsia="Arial" w:hAnsi="Arial" w:cs="Arial"/>
          <w:sz w:val="22"/>
          <w:szCs w:val="22"/>
        </w:rPr>
      </w:pPr>
      <w:r w:rsidRPr="0CFD593B">
        <w:rPr>
          <w:rFonts w:ascii="Arial" w:eastAsia="Arial" w:hAnsi="Arial" w:cs="Arial"/>
          <w:sz w:val="22"/>
          <w:szCs w:val="22"/>
        </w:rPr>
        <w:t>414-446-4019</w:t>
      </w:r>
    </w:p>
    <w:p w14:paraId="70D29F74" w14:textId="07200031" w:rsidR="00232653" w:rsidRPr="00886EF2" w:rsidRDefault="0028542A" w:rsidP="0C0B020A">
      <w:pPr>
        <w:spacing w:after="0"/>
        <w:rPr>
          <w:rFonts w:ascii="Arial" w:eastAsia="Arial" w:hAnsi="Arial" w:cs="Arial"/>
          <w:sz w:val="22"/>
          <w:szCs w:val="22"/>
        </w:rPr>
      </w:pPr>
      <w:hyperlink r:id="rId23">
        <w:r w:rsidRPr="0CFD593B">
          <w:rPr>
            <w:rStyle w:val="Hyperlink"/>
            <w:rFonts w:ascii="Arial" w:eastAsia="Arial" w:hAnsi="Arial" w:cs="Arial"/>
            <w:sz w:val="22"/>
            <w:szCs w:val="22"/>
          </w:rPr>
          <w:t>mdebrot@industry-scope.com</w:t>
        </w:r>
      </w:hyperlink>
      <w:r w:rsidRPr="0CFD593B">
        <w:rPr>
          <w:rFonts w:ascii="Arial" w:eastAsia="Arial" w:hAnsi="Arial" w:cs="Arial"/>
          <w:sz w:val="22"/>
          <w:szCs w:val="22"/>
        </w:rPr>
        <w:t xml:space="preserve"> </w:t>
      </w:r>
    </w:p>
    <w:sectPr w:rsidR="00232653" w:rsidRPr="00886EF2" w:rsidSect="0018732A">
      <w:headerReference w:type="default" r:id="rId24"/>
      <w:footerReference w:type="default" r:id="rId25"/>
      <w:pgSz w:w="11906" w:h="16838"/>
      <w:pgMar w:top="3402" w:right="1134" w:bottom="212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7340B" w14:textId="77777777" w:rsidR="000D500C" w:rsidRDefault="000D500C" w:rsidP="00B41292">
      <w:pPr>
        <w:spacing w:after="0" w:line="240" w:lineRule="auto"/>
      </w:pPr>
      <w:r>
        <w:separator/>
      </w:r>
    </w:p>
  </w:endnote>
  <w:endnote w:type="continuationSeparator" w:id="0">
    <w:p w14:paraId="62F392F8" w14:textId="77777777" w:rsidR="000D500C" w:rsidRDefault="000D500C" w:rsidP="00B41292">
      <w:pPr>
        <w:spacing w:after="0" w:line="240" w:lineRule="auto"/>
      </w:pPr>
      <w:r>
        <w:continuationSeparator/>
      </w:r>
    </w:p>
  </w:endnote>
  <w:endnote w:type="continuationNotice" w:id="1">
    <w:p w14:paraId="5C1FEC9F" w14:textId="77777777" w:rsidR="000D500C" w:rsidRDefault="000D50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wis721 Lt BT">
    <w:altName w:val="Microsoft YaHei"/>
    <w:panose1 w:val="020B0604020202020204"/>
    <w:charset w:val="00"/>
    <w:family w:val="swiss"/>
    <w:pitch w:val="variable"/>
    <w:sig w:usb0="00000087" w:usb1="00000000" w:usb2="00000000" w:usb3="00000000" w:csb0="0000001B" w:csb1="00000000"/>
  </w:font>
  <w:font w:name="Swis721 BT">
    <w:altName w:val="Arial"/>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81D8B" w14:textId="3B7D6716" w:rsidR="00B41292" w:rsidRDefault="0C0B020A">
    <w:pPr>
      <w:pStyle w:val="Footer"/>
    </w:pPr>
    <w:r>
      <w:rPr>
        <w:noProof/>
      </w:rPr>
      <w:drawing>
        <wp:inline distT="0" distB="0" distL="0" distR="0" wp14:anchorId="54E89328" wp14:editId="5435236F">
          <wp:extent cx="6226813" cy="601594"/>
          <wp:effectExtent l="0" t="0" r="2540" b="825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pic:nvPicPr>
                <pic:blipFill>
                  <a:blip r:embed="rId1">
                    <a:extLst>
                      <a:ext uri="{28A0092B-C50C-407E-A947-70E740481C1C}">
                        <a14:useLocalDpi xmlns:a14="http://schemas.microsoft.com/office/drawing/2010/main" val="0"/>
                      </a:ext>
                    </a:extLst>
                  </a:blip>
                  <a:stretch>
                    <a:fillRect/>
                  </a:stretch>
                </pic:blipFill>
                <pic:spPr>
                  <a:xfrm>
                    <a:off x="0" y="0"/>
                    <a:ext cx="6226813" cy="60159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C6A9A" w14:textId="77777777" w:rsidR="000D500C" w:rsidRDefault="000D500C" w:rsidP="00B41292">
      <w:pPr>
        <w:spacing w:after="0" w:line="240" w:lineRule="auto"/>
      </w:pPr>
      <w:r>
        <w:separator/>
      </w:r>
    </w:p>
  </w:footnote>
  <w:footnote w:type="continuationSeparator" w:id="0">
    <w:p w14:paraId="7F7EEA8B" w14:textId="77777777" w:rsidR="000D500C" w:rsidRDefault="000D500C" w:rsidP="00B41292">
      <w:pPr>
        <w:spacing w:after="0" w:line="240" w:lineRule="auto"/>
      </w:pPr>
      <w:r>
        <w:continuationSeparator/>
      </w:r>
    </w:p>
  </w:footnote>
  <w:footnote w:type="continuationNotice" w:id="1">
    <w:p w14:paraId="5D7CD7C7" w14:textId="77777777" w:rsidR="000D500C" w:rsidRDefault="000D50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B170D" w14:textId="77777777" w:rsidR="00B41292" w:rsidRDefault="0C0B020A">
    <w:pPr>
      <w:pStyle w:val="Header"/>
    </w:pPr>
    <w:r>
      <w:rPr>
        <w:noProof/>
      </w:rPr>
      <w:drawing>
        <wp:inline distT="0" distB="0" distL="0" distR="0" wp14:anchorId="5A7FAD5A" wp14:editId="7FD57D10">
          <wp:extent cx="6112933" cy="1378500"/>
          <wp:effectExtent l="0" t="0" r="254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9"/>
                  <pic:cNvPicPr/>
                </pic:nvPicPr>
                <pic:blipFill>
                  <a:blip r:embed="rId1">
                    <a:extLst>
                      <a:ext uri="{28A0092B-C50C-407E-A947-70E740481C1C}">
                        <a14:useLocalDpi xmlns:a14="http://schemas.microsoft.com/office/drawing/2010/main" val="0"/>
                      </a:ext>
                    </a:extLst>
                  </a:blip>
                  <a:stretch>
                    <a:fillRect/>
                  </a:stretch>
                </pic:blipFill>
                <pic:spPr>
                  <a:xfrm>
                    <a:off x="0" y="0"/>
                    <a:ext cx="6112933" cy="1378500"/>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LcDWanEB" int2:invalidationBookmarkName="" int2:hashCode="+AOyY4g2XjMYTV" int2:id="q8Es3Dyt">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3685A"/>
    <w:multiLevelType w:val="hybridMultilevel"/>
    <w:tmpl w:val="0D7E0B64"/>
    <w:lvl w:ilvl="0" w:tplc="49664F12">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3310C5F"/>
    <w:multiLevelType w:val="hybridMultilevel"/>
    <w:tmpl w:val="357669F4"/>
    <w:lvl w:ilvl="0" w:tplc="EF1CA2D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F65360"/>
    <w:multiLevelType w:val="hybridMultilevel"/>
    <w:tmpl w:val="7DCECFA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0645D67"/>
    <w:multiLevelType w:val="hybridMultilevel"/>
    <w:tmpl w:val="77B0F968"/>
    <w:lvl w:ilvl="0" w:tplc="A8C071D2">
      <w:start w:val="1"/>
      <w:numFmt w:val="bullet"/>
      <w:lvlText w:val=""/>
      <w:lvlJc w:val="left"/>
      <w:pPr>
        <w:ind w:left="720" w:hanging="360"/>
      </w:pPr>
      <w:rPr>
        <w:rFonts w:ascii="Symbol" w:hAnsi="Symbol" w:hint="default"/>
      </w:rPr>
    </w:lvl>
    <w:lvl w:ilvl="1" w:tplc="E42ACEFC">
      <w:start w:val="1"/>
      <w:numFmt w:val="bullet"/>
      <w:lvlText w:val="o"/>
      <w:lvlJc w:val="left"/>
      <w:pPr>
        <w:ind w:left="1440" w:hanging="360"/>
      </w:pPr>
      <w:rPr>
        <w:rFonts w:ascii="Courier New" w:hAnsi="Courier New" w:hint="default"/>
      </w:rPr>
    </w:lvl>
    <w:lvl w:ilvl="2" w:tplc="4532E5C4">
      <w:start w:val="1"/>
      <w:numFmt w:val="bullet"/>
      <w:lvlText w:val=""/>
      <w:lvlJc w:val="left"/>
      <w:pPr>
        <w:ind w:left="2160" w:hanging="360"/>
      </w:pPr>
      <w:rPr>
        <w:rFonts w:ascii="Wingdings" w:hAnsi="Wingdings" w:hint="default"/>
      </w:rPr>
    </w:lvl>
    <w:lvl w:ilvl="3" w:tplc="50DC9C6A">
      <w:start w:val="1"/>
      <w:numFmt w:val="bullet"/>
      <w:lvlText w:val=""/>
      <w:lvlJc w:val="left"/>
      <w:pPr>
        <w:ind w:left="2880" w:hanging="360"/>
      </w:pPr>
      <w:rPr>
        <w:rFonts w:ascii="Symbol" w:hAnsi="Symbol" w:hint="default"/>
      </w:rPr>
    </w:lvl>
    <w:lvl w:ilvl="4" w:tplc="0E78928E">
      <w:start w:val="1"/>
      <w:numFmt w:val="bullet"/>
      <w:lvlText w:val="o"/>
      <w:lvlJc w:val="left"/>
      <w:pPr>
        <w:ind w:left="3600" w:hanging="360"/>
      </w:pPr>
      <w:rPr>
        <w:rFonts w:ascii="Courier New" w:hAnsi="Courier New" w:hint="default"/>
      </w:rPr>
    </w:lvl>
    <w:lvl w:ilvl="5" w:tplc="FA4CF59A">
      <w:start w:val="1"/>
      <w:numFmt w:val="bullet"/>
      <w:lvlText w:val=""/>
      <w:lvlJc w:val="left"/>
      <w:pPr>
        <w:ind w:left="4320" w:hanging="360"/>
      </w:pPr>
      <w:rPr>
        <w:rFonts w:ascii="Wingdings" w:hAnsi="Wingdings" w:hint="default"/>
      </w:rPr>
    </w:lvl>
    <w:lvl w:ilvl="6" w:tplc="9A6A581E">
      <w:start w:val="1"/>
      <w:numFmt w:val="bullet"/>
      <w:lvlText w:val=""/>
      <w:lvlJc w:val="left"/>
      <w:pPr>
        <w:ind w:left="5040" w:hanging="360"/>
      </w:pPr>
      <w:rPr>
        <w:rFonts w:ascii="Symbol" w:hAnsi="Symbol" w:hint="default"/>
      </w:rPr>
    </w:lvl>
    <w:lvl w:ilvl="7" w:tplc="F86A95A0">
      <w:start w:val="1"/>
      <w:numFmt w:val="bullet"/>
      <w:lvlText w:val="o"/>
      <w:lvlJc w:val="left"/>
      <w:pPr>
        <w:ind w:left="5760" w:hanging="360"/>
      </w:pPr>
      <w:rPr>
        <w:rFonts w:ascii="Courier New" w:hAnsi="Courier New" w:hint="default"/>
      </w:rPr>
    </w:lvl>
    <w:lvl w:ilvl="8" w:tplc="98C64AAE">
      <w:start w:val="1"/>
      <w:numFmt w:val="bullet"/>
      <w:lvlText w:val=""/>
      <w:lvlJc w:val="left"/>
      <w:pPr>
        <w:ind w:left="6480" w:hanging="360"/>
      </w:pPr>
      <w:rPr>
        <w:rFonts w:ascii="Wingdings" w:hAnsi="Wingdings" w:hint="default"/>
      </w:rPr>
    </w:lvl>
  </w:abstractNum>
  <w:abstractNum w:abstractNumId="4" w15:restartNumberingAfterBreak="0">
    <w:nsid w:val="4C07BE17"/>
    <w:multiLevelType w:val="hybridMultilevel"/>
    <w:tmpl w:val="4C0498BC"/>
    <w:lvl w:ilvl="0" w:tplc="CF3A7990">
      <w:start w:val="1"/>
      <w:numFmt w:val="bullet"/>
      <w:lvlText w:val=""/>
      <w:lvlJc w:val="left"/>
      <w:pPr>
        <w:ind w:left="720" w:hanging="360"/>
      </w:pPr>
      <w:rPr>
        <w:rFonts w:ascii="Symbol" w:hAnsi="Symbol" w:hint="default"/>
      </w:rPr>
    </w:lvl>
    <w:lvl w:ilvl="1" w:tplc="18885F42">
      <w:start w:val="1"/>
      <w:numFmt w:val="bullet"/>
      <w:lvlText w:val="o"/>
      <w:lvlJc w:val="left"/>
      <w:pPr>
        <w:ind w:left="1440" w:hanging="360"/>
      </w:pPr>
      <w:rPr>
        <w:rFonts w:ascii="Courier New" w:hAnsi="Courier New" w:hint="default"/>
      </w:rPr>
    </w:lvl>
    <w:lvl w:ilvl="2" w:tplc="BFFA5A6C">
      <w:start w:val="1"/>
      <w:numFmt w:val="bullet"/>
      <w:lvlText w:val=""/>
      <w:lvlJc w:val="left"/>
      <w:pPr>
        <w:ind w:left="2160" w:hanging="360"/>
      </w:pPr>
      <w:rPr>
        <w:rFonts w:ascii="Wingdings" w:hAnsi="Wingdings" w:hint="default"/>
      </w:rPr>
    </w:lvl>
    <w:lvl w:ilvl="3" w:tplc="7A5C8E6C">
      <w:start w:val="1"/>
      <w:numFmt w:val="bullet"/>
      <w:lvlText w:val=""/>
      <w:lvlJc w:val="left"/>
      <w:pPr>
        <w:ind w:left="2880" w:hanging="360"/>
      </w:pPr>
      <w:rPr>
        <w:rFonts w:ascii="Symbol" w:hAnsi="Symbol" w:hint="default"/>
      </w:rPr>
    </w:lvl>
    <w:lvl w:ilvl="4" w:tplc="64FCB56A">
      <w:start w:val="1"/>
      <w:numFmt w:val="bullet"/>
      <w:lvlText w:val="o"/>
      <w:lvlJc w:val="left"/>
      <w:pPr>
        <w:ind w:left="3600" w:hanging="360"/>
      </w:pPr>
      <w:rPr>
        <w:rFonts w:ascii="Courier New" w:hAnsi="Courier New" w:hint="default"/>
      </w:rPr>
    </w:lvl>
    <w:lvl w:ilvl="5" w:tplc="4E22BD22">
      <w:start w:val="1"/>
      <w:numFmt w:val="bullet"/>
      <w:lvlText w:val=""/>
      <w:lvlJc w:val="left"/>
      <w:pPr>
        <w:ind w:left="4320" w:hanging="360"/>
      </w:pPr>
      <w:rPr>
        <w:rFonts w:ascii="Wingdings" w:hAnsi="Wingdings" w:hint="default"/>
      </w:rPr>
    </w:lvl>
    <w:lvl w:ilvl="6" w:tplc="67A6A19A">
      <w:start w:val="1"/>
      <w:numFmt w:val="bullet"/>
      <w:lvlText w:val=""/>
      <w:lvlJc w:val="left"/>
      <w:pPr>
        <w:ind w:left="5040" w:hanging="360"/>
      </w:pPr>
      <w:rPr>
        <w:rFonts w:ascii="Symbol" w:hAnsi="Symbol" w:hint="default"/>
      </w:rPr>
    </w:lvl>
    <w:lvl w:ilvl="7" w:tplc="268A0988">
      <w:start w:val="1"/>
      <w:numFmt w:val="bullet"/>
      <w:lvlText w:val="o"/>
      <w:lvlJc w:val="left"/>
      <w:pPr>
        <w:ind w:left="5760" w:hanging="360"/>
      </w:pPr>
      <w:rPr>
        <w:rFonts w:ascii="Courier New" w:hAnsi="Courier New" w:hint="default"/>
      </w:rPr>
    </w:lvl>
    <w:lvl w:ilvl="8" w:tplc="241A7AC6">
      <w:start w:val="1"/>
      <w:numFmt w:val="bullet"/>
      <w:lvlText w:val=""/>
      <w:lvlJc w:val="left"/>
      <w:pPr>
        <w:ind w:left="6480" w:hanging="360"/>
      </w:pPr>
      <w:rPr>
        <w:rFonts w:ascii="Wingdings" w:hAnsi="Wingdings" w:hint="default"/>
      </w:rPr>
    </w:lvl>
  </w:abstractNum>
  <w:num w:numId="1" w16cid:durableId="499583599">
    <w:abstractNumId w:val="4"/>
  </w:num>
  <w:num w:numId="2" w16cid:durableId="1123646814">
    <w:abstractNumId w:val="3"/>
  </w:num>
  <w:num w:numId="3" w16cid:durableId="553784531">
    <w:abstractNumId w:val="0"/>
  </w:num>
  <w:num w:numId="4" w16cid:durableId="1704208899">
    <w:abstractNumId w:val="2"/>
  </w:num>
  <w:num w:numId="5" w16cid:durableId="1554853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75"/>
    <w:rsid w:val="0000350B"/>
    <w:rsid w:val="000035EC"/>
    <w:rsid w:val="00004984"/>
    <w:rsid w:val="00006114"/>
    <w:rsid w:val="00011F0D"/>
    <w:rsid w:val="000149BA"/>
    <w:rsid w:val="00016880"/>
    <w:rsid w:val="00017580"/>
    <w:rsid w:val="00021B1F"/>
    <w:rsid w:val="000239EF"/>
    <w:rsid w:val="00025AEC"/>
    <w:rsid w:val="00026126"/>
    <w:rsid w:val="00030217"/>
    <w:rsid w:val="0003074E"/>
    <w:rsid w:val="000349E4"/>
    <w:rsid w:val="00034C95"/>
    <w:rsid w:val="00042B88"/>
    <w:rsid w:val="00046B56"/>
    <w:rsid w:val="00046F56"/>
    <w:rsid w:val="000471A8"/>
    <w:rsid w:val="000472F5"/>
    <w:rsid w:val="00047381"/>
    <w:rsid w:val="00050D85"/>
    <w:rsid w:val="00051290"/>
    <w:rsid w:val="000522FC"/>
    <w:rsid w:val="000525A1"/>
    <w:rsid w:val="0005739C"/>
    <w:rsid w:val="0006017F"/>
    <w:rsid w:val="00063627"/>
    <w:rsid w:val="0006379F"/>
    <w:rsid w:val="00064441"/>
    <w:rsid w:val="0006463C"/>
    <w:rsid w:val="00064935"/>
    <w:rsid w:val="000655DC"/>
    <w:rsid w:val="000656F8"/>
    <w:rsid w:val="000658DC"/>
    <w:rsid w:val="00065E0C"/>
    <w:rsid w:val="00066FBD"/>
    <w:rsid w:val="00074304"/>
    <w:rsid w:val="000750CB"/>
    <w:rsid w:val="00080F8E"/>
    <w:rsid w:val="000820FE"/>
    <w:rsid w:val="000823DE"/>
    <w:rsid w:val="000850B6"/>
    <w:rsid w:val="00085432"/>
    <w:rsid w:val="00087329"/>
    <w:rsid w:val="000915DE"/>
    <w:rsid w:val="0009162E"/>
    <w:rsid w:val="00092093"/>
    <w:rsid w:val="00093738"/>
    <w:rsid w:val="0009470B"/>
    <w:rsid w:val="0009553F"/>
    <w:rsid w:val="0009578F"/>
    <w:rsid w:val="00097FF1"/>
    <w:rsid w:val="000A00B2"/>
    <w:rsid w:val="000A00DE"/>
    <w:rsid w:val="000A1BEA"/>
    <w:rsid w:val="000A2AAF"/>
    <w:rsid w:val="000A613B"/>
    <w:rsid w:val="000A629E"/>
    <w:rsid w:val="000B122C"/>
    <w:rsid w:val="000B4712"/>
    <w:rsid w:val="000B474E"/>
    <w:rsid w:val="000B4A41"/>
    <w:rsid w:val="000B5CDA"/>
    <w:rsid w:val="000C0F8D"/>
    <w:rsid w:val="000C1178"/>
    <w:rsid w:val="000C213E"/>
    <w:rsid w:val="000C2879"/>
    <w:rsid w:val="000C5B87"/>
    <w:rsid w:val="000C6350"/>
    <w:rsid w:val="000C7F80"/>
    <w:rsid w:val="000D1501"/>
    <w:rsid w:val="000D2F4D"/>
    <w:rsid w:val="000D3385"/>
    <w:rsid w:val="000D4666"/>
    <w:rsid w:val="000D500C"/>
    <w:rsid w:val="000D5058"/>
    <w:rsid w:val="000D7AE0"/>
    <w:rsid w:val="000E0DB1"/>
    <w:rsid w:val="000E1E9F"/>
    <w:rsid w:val="000E2254"/>
    <w:rsid w:val="000E2C9D"/>
    <w:rsid w:val="000E2DA6"/>
    <w:rsid w:val="000E3744"/>
    <w:rsid w:val="000E5026"/>
    <w:rsid w:val="000E5F93"/>
    <w:rsid w:val="000E6FCD"/>
    <w:rsid w:val="000E78A1"/>
    <w:rsid w:val="000F075B"/>
    <w:rsid w:val="000F08BB"/>
    <w:rsid w:val="000F19F5"/>
    <w:rsid w:val="000F29D2"/>
    <w:rsid w:val="000F5685"/>
    <w:rsid w:val="000F5751"/>
    <w:rsid w:val="000F5762"/>
    <w:rsid w:val="000F60EC"/>
    <w:rsid w:val="001008C2"/>
    <w:rsid w:val="00101DCB"/>
    <w:rsid w:val="001041F9"/>
    <w:rsid w:val="00105144"/>
    <w:rsid w:val="001074E3"/>
    <w:rsid w:val="00110B6B"/>
    <w:rsid w:val="0011219F"/>
    <w:rsid w:val="00112BC3"/>
    <w:rsid w:val="0011315D"/>
    <w:rsid w:val="0011395D"/>
    <w:rsid w:val="00113BB6"/>
    <w:rsid w:val="00113BEF"/>
    <w:rsid w:val="00116F1E"/>
    <w:rsid w:val="00120CF8"/>
    <w:rsid w:val="00121040"/>
    <w:rsid w:val="0012248F"/>
    <w:rsid w:val="001236A6"/>
    <w:rsid w:val="001241CB"/>
    <w:rsid w:val="001243C3"/>
    <w:rsid w:val="00124E11"/>
    <w:rsid w:val="0012562E"/>
    <w:rsid w:val="00125FA6"/>
    <w:rsid w:val="00126341"/>
    <w:rsid w:val="00127523"/>
    <w:rsid w:val="00130119"/>
    <w:rsid w:val="00130AFD"/>
    <w:rsid w:val="00130CDB"/>
    <w:rsid w:val="00131EDF"/>
    <w:rsid w:val="00134B6B"/>
    <w:rsid w:val="00135933"/>
    <w:rsid w:val="00135E8E"/>
    <w:rsid w:val="0013699B"/>
    <w:rsid w:val="001370C0"/>
    <w:rsid w:val="00140FF2"/>
    <w:rsid w:val="00142189"/>
    <w:rsid w:val="00142F18"/>
    <w:rsid w:val="001434DA"/>
    <w:rsid w:val="00144408"/>
    <w:rsid w:val="00144F5E"/>
    <w:rsid w:val="001509B2"/>
    <w:rsid w:val="00151CA0"/>
    <w:rsid w:val="00152398"/>
    <w:rsid w:val="0015243B"/>
    <w:rsid w:val="001528B0"/>
    <w:rsid w:val="001546F7"/>
    <w:rsid w:val="0015488B"/>
    <w:rsid w:val="001550AA"/>
    <w:rsid w:val="001554F0"/>
    <w:rsid w:val="00155C85"/>
    <w:rsid w:val="00156A1B"/>
    <w:rsid w:val="00156BEC"/>
    <w:rsid w:val="001573B3"/>
    <w:rsid w:val="001573E1"/>
    <w:rsid w:val="00157DBE"/>
    <w:rsid w:val="00162C34"/>
    <w:rsid w:val="00163645"/>
    <w:rsid w:val="00164347"/>
    <w:rsid w:val="0016452C"/>
    <w:rsid w:val="00164C55"/>
    <w:rsid w:val="001653A7"/>
    <w:rsid w:val="0017175C"/>
    <w:rsid w:val="00173737"/>
    <w:rsid w:val="00175DE0"/>
    <w:rsid w:val="00176313"/>
    <w:rsid w:val="001766C4"/>
    <w:rsid w:val="00177D93"/>
    <w:rsid w:val="00180BB6"/>
    <w:rsid w:val="00182BD2"/>
    <w:rsid w:val="00183383"/>
    <w:rsid w:val="001835A2"/>
    <w:rsid w:val="00183D26"/>
    <w:rsid w:val="00184F9B"/>
    <w:rsid w:val="001866EA"/>
    <w:rsid w:val="001870D9"/>
    <w:rsid w:val="0018732A"/>
    <w:rsid w:val="00187B8D"/>
    <w:rsid w:val="00190588"/>
    <w:rsid w:val="00190A0C"/>
    <w:rsid w:val="00190D59"/>
    <w:rsid w:val="00193AB9"/>
    <w:rsid w:val="00193C86"/>
    <w:rsid w:val="00194642"/>
    <w:rsid w:val="00197753"/>
    <w:rsid w:val="001A009B"/>
    <w:rsid w:val="001A07C5"/>
    <w:rsid w:val="001A1265"/>
    <w:rsid w:val="001A17CD"/>
    <w:rsid w:val="001A1903"/>
    <w:rsid w:val="001A1B4E"/>
    <w:rsid w:val="001A229A"/>
    <w:rsid w:val="001A2F4A"/>
    <w:rsid w:val="001A5228"/>
    <w:rsid w:val="001A6D86"/>
    <w:rsid w:val="001B7C4D"/>
    <w:rsid w:val="001C0E46"/>
    <w:rsid w:val="001C356F"/>
    <w:rsid w:val="001C374D"/>
    <w:rsid w:val="001C37BE"/>
    <w:rsid w:val="001C5E61"/>
    <w:rsid w:val="001C6851"/>
    <w:rsid w:val="001C7409"/>
    <w:rsid w:val="001C7FDD"/>
    <w:rsid w:val="001D158C"/>
    <w:rsid w:val="001D272A"/>
    <w:rsid w:val="001D2C22"/>
    <w:rsid w:val="001D611F"/>
    <w:rsid w:val="001D67A7"/>
    <w:rsid w:val="001E0152"/>
    <w:rsid w:val="001E2F1D"/>
    <w:rsid w:val="001E4478"/>
    <w:rsid w:val="001E6BA1"/>
    <w:rsid w:val="001F06E1"/>
    <w:rsid w:val="001F1218"/>
    <w:rsid w:val="001F7895"/>
    <w:rsid w:val="001F79EF"/>
    <w:rsid w:val="001F7F6E"/>
    <w:rsid w:val="00202E54"/>
    <w:rsid w:val="002030CE"/>
    <w:rsid w:val="0021031B"/>
    <w:rsid w:val="0021118A"/>
    <w:rsid w:val="0021303C"/>
    <w:rsid w:val="002143BF"/>
    <w:rsid w:val="00214A38"/>
    <w:rsid w:val="002163FA"/>
    <w:rsid w:val="0022090B"/>
    <w:rsid w:val="00221023"/>
    <w:rsid w:val="00222D45"/>
    <w:rsid w:val="00223C1E"/>
    <w:rsid w:val="0022573D"/>
    <w:rsid w:val="0022671C"/>
    <w:rsid w:val="002275E8"/>
    <w:rsid w:val="0023093F"/>
    <w:rsid w:val="00232653"/>
    <w:rsid w:val="002332F4"/>
    <w:rsid w:val="002333F5"/>
    <w:rsid w:val="00233F39"/>
    <w:rsid w:val="00236DA6"/>
    <w:rsid w:val="002414B7"/>
    <w:rsid w:val="002449B5"/>
    <w:rsid w:val="00244D5E"/>
    <w:rsid w:val="00245493"/>
    <w:rsid w:val="00247CFC"/>
    <w:rsid w:val="00251113"/>
    <w:rsid w:val="002520FC"/>
    <w:rsid w:val="002532D9"/>
    <w:rsid w:val="0025545F"/>
    <w:rsid w:val="00256160"/>
    <w:rsid w:val="0026158B"/>
    <w:rsid w:val="00261903"/>
    <w:rsid w:val="00261F51"/>
    <w:rsid w:val="00263121"/>
    <w:rsid w:val="00274415"/>
    <w:rsid w:val="002758F9"/>
    <w:rsid w:val="00276513"/>
    <w:rsid w:val="00276AFD"/>
    <w:rsid w:val="002772F1"/>
    <w:rsid w:val="00280EE3"/>
    <w:rsid w:val="002825AE"/>
    <w:rsid w:val="00282F3F"/>
    <w:rsid w:val="00283D9A"/>
    <w:rsid w:val="00284D26"/>
    <w:rsid w:val="0028542A"/>
    <w:rsid w:val="0028633E"/>
    <w:rsid w:val="00286683"/>
    <w:rsid w:val="002877BC"/>
    <w:rsid w:val="00292D20"/>
    <w:rsid w:val="00294D3F"/>
    <w:rsid w:val="00297E29"/>
    <w:rsid w:val="002A3746"/>
    <w:rsid w:val="002A3C68"/>
    <w:rsid w:val="002A542C"/>
    <w:rsid w:val="002B095D"/>
    <w:rsid w:val="002B0B64"/>
    <w:rsid w:val="002B1C92"/>
    <w:rsid w:val="002B2D25"/>
    <w:rsid w:val="002B337F"/>
    <w:rsid w:val="002B40B4"/>
    <w:rsid w:val="002B7C2D"/>
    <w:rsid w:val="002C0BED"/>
    <w:rsid w:val="002C1720"/>
    <w:rsid w:val="002C38ED"/>
    <w:rsid w:val="002C3A54"/>
    <w:rsid w:val="002C58AD"/>
    <w:rsid w:val="002C5C80"/>
    <w:rsid w:val="002C6722"/>
    <w:rsid w:val="002C74F8"/>
    <w:rsid w:val="002C7AC5"/>
    <w:rsid w:val="002D2043"/>
    <w:rsid w:val="002D4236"/>
    <w:rsid w:val="002D42EE"/>
    <w:rsid w:val="002D4883"/>
    <w:rsid w:val="002D4992"/>
    <w:rsid w:val="002D4E58"/>
    <w:rsid w:val="002D6E17"/>
    <w:rsid w:val="002D7A57"/>
    <w:rsid w:val="002E6B21"/>
    <w:rsid w:val="002F05F1"/>
    <w:rsid w:val="002F089E"/>
    <w:rsid w:val="002F19EB"/>
    <w:rsid w:val="002F1E28"/>
    <w:rsid w:val="002F37FC"/>
    <w:rsid w:val="002F4DE6"/>
    <w:rsid w:val="002F675F"/>
    <w:rsid w:val="003002E4"/>
    <w:rsid w:val="00300B36"/>
    <w:rsid w:val="003013DF"/>
    <w:rsid w:val="003027AE"/>
    <w:rsid w:val="0030325D"/>
    <w:rsid w:val="00303BC2"/>
    <w:rsid w:val="00305269"/>
    <w:rsid w:val="00306DA9"/>
    <w:rsid w:val="00311346"/>
    <w:rsid w:val="00311877"/>
    <w:rsid w:val="003126CF"/>
    <w:rsid w:val="00314324"/>
    <w:rsid w:val="003149D0"/>
    <w:rsid w:val="00314AE9"/>
    <w:rsid w:val="003172F4"/>
    <w:rsid w:val="0031748B"/>
    <w:rsid w:val="0032122F"/>
    <w:rsid w:val="00321C93"/>
    <w:rsid w:val="00323488"/>
    <w:rsid w:val="0032579D"/>
    <w:rsid w:val="00326D4B"/>
    <w:rsid w:val="00327730"/>
    <w:rsid w:val="00327974"/>
    <w:rsid w:val="00327DE7"/>
    <w:rsid w:val="003308AC"/>
    <w:rsid w:val="00330AF8"/>
    <w:rsid w:val="00330BE8"/>
    <w:rsid w:val="00331174"/>
    <w:rsid w:val="00333773"/>
    <w:rsid w:val="00333A2C"/>
    <w:rsid w:val="00334D2E"/>
    <w:rsid w:val="003361B5"/>
    <w:rsid w:val="003367A0"/>
    <w:rsid w:val="00336D90"/>
    <w:rsid w:val="00337118"/>
    <w:rsid w:val="003405E3"/>
    <w:rsid w:val="0034246D"/>
    <w:rsid w:val="00344BEC"/>
    <w:rsid w:val="0034538D"/>
    <w:rsid w:val="00346723"/>
    <w:rsid w:val="00346771"/>
    <w:rsid w:val="003476C8"/>
    <w:rsid w:val="00350EAB"/>
    <w:rsid w:val="003518CD"/>
    <w:rsid w:val="00351EF5"/>
    <w:rsid w:val="00354C49"/>
    <w:rsid w:val="003558CB"/>
    <w:rsid w:val="003565D6"/>
    <w:rsid w:val="00357199"/>
    <w:rsid w:val="00357282"/>
    <w:rsid w:val="00360CA0"/>
    <w:rsid w:val="003613D0"/>
    <w:rsid w:val="00361F1E"/>
    <w:rsid w:val="00363929"/>
    <w:rsid w:val="00364E54"/>
    <w:rsid w:val="00365C1C"/>
    <w:rsid w:val="0036601C"/>
    <w:rsid w:val="0037435C"/>
    <w:rsid w:val="003749D7"/>
    <w:rsid w:val="00377639"/>
    <w:rsid w:val="00377F48"/>
    <w:rsid w:val="0038133D"/>
    <w:rsid w:val="00381DA1"/>
    <w:rsid w:val="003822D3"/>
    <w:rsid w:val="00383589"/>
    <w:rsid w:val="003836EC"/>
    <w:rsid w:val="00383AB6"/>
    <w:rsid w:val="00383E52"/>
    <w:rsid w:val="003872E2"/>
    <w:rsid w:val="00387357"/>
    <w:rsid w:val="00387D5E"/>
    <w:rsid w:val="0039145B"/>
    <w:rsid w:val="003921AA"/>
    <w:rsid w:val="00392485"/>
    <w:rsid w:val="0039319D"/>
    <w:rsid w:val="003933E2"/>
    <w:rsid w:val="00397C35"/>
    <w:rsid w:val="003A2C64"/>
    <w:rsid w:val="003A37FA"/>
    <w:rsid w:val="003A3CDD"/>
    <w:rsid w:val="003A5E18"/>
    <w:rsid w:val="003A604C"/>
    <w:rsid w:val="003A7CFD"/>
    <w:rsid w:val="003A7E1B"/>
    <w:rsid w:val="003B13EB"/>
    <w:rsid w:val="003B2669"/>
    <w:rsid w:val="003B48E0"/>
    <w:rsid w:val="003B4E2F"/>
    <w:rsid w:val="003B4FF8"/>
    <w:rsid w:val="003B7211"/>
    <w:rsid w:val="003B78A3"/>
    <w:rsid w:val="003C00A6"/>
    <w:rsid w:val="003C1355"/>
    <w:rsid w:val="003C13BF"/>
    <w:rsid w:val="003C1E8A"/>
    <w:rsid w:val="003C306D"/>
    <w:rsid w:val="003C4ED5"/>
    <w:rsid w:val="003C5F2C"/>
    <w:rsid w:val="003C7AD9"/>
    <w:rsid w:val="003C7E4D"/>
    <w:rsid w:val="003D0BF5"/>
    <w:rsid w:val="003D3971"/>
    <w:rsid w:val="003D453E"/>
    <w:rsid w:val="003D503A"/>
    <w:rsid w:val="003D7D43"/>
    <w:rsid w:val="003E1599"/>
    <w:rsid w:val="003E1D19"/>
    <w:rsid w:val="003E2C01"/>
    <w:rsid w:val="003E2DB3"/>
    <w:rsid w:val="003E3D02"/>
    <w:rsid w:val="003E5325"/>
    <w:rsid w:val="003E6986"/>
    <w:rsid w:val="003E6EDF"/>
    <w:rsid w:val="003E70A1"/>
    <w:rsid w:val="003E70D5"/>
    <w:rsid w:val="003F031B"/>
    <w:rsid w:val="003F03F2"/>
    <w:rsid w:val="003F1A16"/>
    <w:rsid w:val="003F33AB"/>
    <w:rsid w:val="003F354D"/>
    <w:rsid w:val="003F3AE6"/>
    <w:rsid w:val="003F3F59"/>
    <w:rsid w:val="003F6A22"/>
    <w:rsid w:val="003F72CA"/>
    <w:rsid w:val="0040062B"/>
    <w:rsid w:val="00400CA8"/>
    <w:rsid w:val="0040349C"/>
    <w:rsid w:val="004054DD"/>
    <w:rsid w:val="004059DE"/>
    <w:rsid w:val="0040677E"/>
    <w:rsid w:val="004078B0"/>
    <w:rsid w:val="0040795D"/>
    <w:rsid w:val="00413A4E"/>
    <w:rsid w:val="004140D9"/>
    <w:rsid w:val="00415499"/>
    <w:rsid w:val="004161A6"/>
    <w:rsid w:val="004172A1"/>
    <w:rsid w:val="0041738F"/>
    <w:rsid w:val="0042182F"/>
    <w:rsid w:val="00424ADB"/>
    <w:rsid w:val="00425ED5"/>
    <w:rsid w:val="00430B0D"/>
    <w:rsid w:val="00433AC6"/>
    <w:rsid w:val="00436205"/>
    <w:rsid w:val="00436D97"/>
    <w:rsid w:val="00436E03"/>
    <w:rsid w:val="0043770C"/>
    <w:rsid w:val="004412E0"/>
    <w:rsid w:val="004415F6"/>
    <w:rsid w:val="00444986"/>
    <w:rsid w:val="00446735"/>
    <w:rsid w:val="00446E2A"/>
    <w:rsid w:val="0044748B"/>
    <w:rsid w:val="00450310"/>
    <w:rsid w:val="00454E4F"/>
    <w:rsid w:val="00456B70"/>
    <w:rsid w:val="00457115"/>
    <w:rsid w:val="00457125"/>
    <w:rsid w:val="00457831"/>
    <w:rsid w:val="00457DDC"/>
    <w:rsid w:val="00465083"/>
    <w:rsid w:val="004706FE"/>
    <w:rsid w:val="00470815"/>
    <w:rsid w:val="00471F50"/>
    <w:rsid w:val="004732C6"/>
    <w:rsid w:val="00475678"/>
    <w:rsid w:val="0047592E"/>
    <w:rsid w:val="00476FAD"/>
    <w:rsid w:val="00481561"/>
    <w:rsid w:val="00483E01"/>
    <w:rsid w:val="004840CD"/>
    <w:rsid w:val="00486F14"/>
    <w:rsid w:val="0048787E"/>
    <w:rsid w:val="00490470"/>
    <w:rsid w:val="00492016"/>
    <w:rsid w:val="0049264B"/>
    <w:rsid w:val="004934BB"/>
    <w:rsid w:val="004938E4"/>
    <w:rsid w:val="00493FEC"/>
    <w:rsid w:val="0049467E"/>
    <w:rsid w:val="00494E80"/>
    <w:rsid w:val="00496376"/>
    <w:rsid w:val="00497E78"/>
    <w:rsid w:val="004A1B20"/>
    <w:rsid w:val="004A1D58"/>
    <w:rsid w:val="004A20E7"/>
    <w:rsid w:val="004A22F7"/>
    <w:rsid w:val="004A29D0"/>
    <w:rsid w:val="004A29D4"/>
    <w:rsid w:val="004A2EE9"/>
    <w:rsid w:val="004A3D10"/>
    <w:rsid w:val="004A63DE"/>
    <w:rsid w:val="004A67DE"/>
    <w:rsid w:val="004A6870"/>
    <w:rsid w:val="004B0F52"/>
    <w:rsid w:val="004B1164"/>
    <w:rsid w:val="004B33B5"/>
    <w:rsid w:val="004B3972"/>
    <w:rsid w:val="004B3D7C"/>
    <w:rsid w:val="004B413E"/>
    <w:rsid w:val="004B475F"/>
    <w:rsid w:val="004B4A9C"/>
    <w:rsid w:val="004B560A"/>
    <w:rsid w:val="004B6739"/>
    <w:rsid w:val="004B683B"/>
    <w:rsid w:val="004B6F72"/>
    <w:rsid w:val="004C3633"/>
    <w:rsid w:val="004D658C"/>
    <w:rsid w:val="004E00A9"/>
    <w:rsid w:val="004E1BB9"/>
    <w:rsid w:val="004E22B3"/>
    <w:rsid w:val="004E235E"/>
    <w:rsid w:val="004E4780"/>
    <w:rsid w:val="004E4B35"/>
    <w:rsid w:val="004E4EA1"/>
    <w:rsid w:val="004E74AB"/>
    <w:rsid w:val="004F0269"/>
    <w:rsid w:val="004F07EC"/>
    <w:rsid w:val="004F171E"/>
    <w:rsid w:val="004F1B03"/>
    <w:rsid w:val="004F2E35"/>
    <w:rsid w:val="004F3173"/>
    <w:rsid w:val="004F3F19"/>
    <w:rsid w:val="004F4CDE"/>
    <w:rsid w:val="004F7FA8"/>
    <w:rsid w:val="00500456"/>
    <w:rsid w:val="005014EC"/>
    <w:rsid w:val="00503164"/>
    <w:rsid w:val="005047FB"/>
    <w:rsid w:val="00504905"/>
    <w:rsid w:val="00504D5E"/>
    <w:rsid w:val="005051F7"/>
    <w:rsid w:val="00505ED8"/>
    <w:rsid w:val="005118E2"/>
    <w:rsid w:val="00511F33"/>
    <w:rsid w:val="005128D0"/>
    <w:rsid w:val="0051403A"/>
    <w:rsid w:val="00516D1F"/>
    <w:rsid w:val="00520387"/>
    <w:rsid w:val="0052429F"/>
    <w:rsid w:val="00524878"/>
    <w:rsid w:val="005249B5"/>
    <w:rsid w:val="00526D83"/>
    <w:rsid w:val="005273BB"/>
    <w:rsid w:val="00527F8E"/>
    <w:rsid w:val="005304A8"/>
    <w:rsid w:val="00534835"/>
    <w:rsid w:val="0053540F"/>
    <w:rsid w:val="00535A90"/>
    <w:rsid w:val="00537AE6"/>
    <w:rsid w:val="00537B5B"/>
    <w:rsid w:val="00537BC3"/>
    <w:rsid w:val="00540A8E"/>
    <w:rsid w:val="00543DB6"/>
    <w:rsid w:val="005470A7"/>
    <w:rsid w:val="00547265"/>
    <w:rsid w:val="00547E64"/>
    <w:rsid w:val="00552D3F"/>
    <w:rsid w:val="00554CCC"/>
    <w:rsid w:val="00554F20"/>
    <w:rsid w:val="005550C9"/>
    <w:rsid w:val="00556274"/>
    <w:rsid w:val="00557164"/>
    <w:rsid w:val="00557AD9"/>
    <w:rsid w:val="005608E2"/>
    <w:rsid w:val="00562840"/>
    <w:rsid w:val="005656DB"/>
    <w:rsid w:val="00567464"/>
    <w:rsid w:val="00570635"/>
    <w:rsid w:val="00571488"/>
    <w:rsid w:val="0057342A"/>
    <w:rsid w:val="005747C0"/>
    <w:rsid w:val="005758B1"/>
    <w:rsid w:val="00575E6F"/>
    <w:rsid w:val="0057646C"/>
    <w:rsid w:val="005770FE"/>
    <w:rsid w:val="0057763E"/>
    <w:rsid w:val="00580EC4"/>
    <w:rsid w:val="00582260"/>
    <w:rsid w:val="005833B0"/>
    <w:rsid w:val="00584286"/>
    <w:rsid w:val="00584E27"/>
    <w:rsid w:val="00586294"/>
    <w:rsid w:val="0059014A"/>
    <w:rsid w:val="00592FE1"/>
    <w:rsid w:val="0059345A"/>
    <w:rsid w:val="0059399A"/>
    <w:rsid w:val="00594A33"/>
    <w:rsid w:val="00594F44"/>
    <w:rsid w:val="00595600"/>
    <w:rsid w:val="005A0219"/>
    <w:rsid w:val="005A1957"/>
    <w:rsid w:val="005A1A19"/>
    <w:rsid w:val="005A2D72"/>
    <w:rsid w:val="005A32EE"/>
    <w:rsid w:val="005A38C8"/>
    <w:rsid w:val="005A3CB7"/>
    <w:rsid w:val="005A4871"/>
    <w:rsid w:val="005A68E0"/>
    <w:rsid w:val="005B186A"/>
    <w:rsid w:val="005B1B7E"/>
    <w:rsid w:val="005B6716"/>
    <w:rsid w:val="005B678A"/>
    <w:rsid w:val="005B776C"/>
    <w:rsid w:val="005B7F51"/>
    <w:rsid w:val="005B7FB4"/>
    <w:rsid w:val="005C125E"/>
    <w:rsid w:val="005C2683"/>
    <w:rsid w:val="005C41E7"/>
    <w:rsid w:val="005C588F"/>
    <w:rsid w:val="005C6BF1"/>
    <w:rsid w:val="005D0579"/>
    <w:rsid w:val="005D18EC"/>
    <w:rsid w:val="005D3AF5"/>
    <w:rsid w:val="005D4727"/>
    <w:rsid w:val="005D5232"/>
    <w:rsid w:val="005D5877"/>
    <w:rsid w:val="005D5FC9"/>
    <w:rsid w:val="005D6AC3"/>
    <w:rsid w:val="005E0982"/>
    <w:rsid w:val="005E0995"/>
    <w:rsid w:val="005E0FB7"/>
    <w:rsid w:val="005E14BE"/>
    <w:rsid w:val="005E1820"/>
    <w:rsid w:val="005E1C69"/>
    <w:rsid w:val="005E2F17"/>
    <w:rsid w:val="005E3309"/>
    <w:rsid w:val="005E4A57"/>
    <w:rsid w:val="005E6460"/>
    <w:rsid w:val="005F0F22"/>
    <w:rsid w:val="005F2329"/>
    <w:rsid w:val="005F272D"/>
    <w:rsid w:val="00600BA6"/>
    <w:rsid w:val="0060128D"/>
    <w:rsid w:val="00601673"/>
    <w:rsid w:val="00602A0A"/>
    <w:rsid w:val="00610E8B"/>
    <w:rsid w:val="006130C6"/>
    <w:rsid w:val="006168A1"/>
    <w:rsid w:val="006175F1"/>
    <w:rsid w:val="0061EF72"/>
    <w:rsid w:val="00620A3F"/>
    <w:rsid w:val="00620E8A"/>
    <w:rsid w:val="0062100C"/>
    <w:rsid w:val="00621130"/>
    <w:rsid w:val="00621771"/>
    <w:rsid w:val="0062196C"/>
    <w:rsid w:val="00623359"/>
    <w:rsid w:val="00623F53"/>
    <w:rsid w:val="0063006E"/>
    <w:rsid w:val="00630216"/>
    <w:rsid w:val="006305D7"/>
    <w:rsid w:val="00631BF5"/>
    <w:rsid w:val="00632C91"/>
    <w:rsid w:val="00633FF5"/>
    <w:rsid w:val="00637215"/>
    <w:rsid w:val="00640DF8"/>
    <w:rsid w:val="00642FDC"/>
    <w:rsid w:val="006438CE"/>
    <w:rsid w:val="00645518"/>
    <w:rsid w:val="006455F7"/>
    <w:rsid w:val="00651A90"/>
    <w:rsid w:val="00652089"/>
    <w:rsid w:val="006569B9"/>
    <w:rsid w:val="00660BE7"/>
    <w:rsid w:val="00660EA6"/>
    <w:rsid w:val="0066132C"/>
    <w:rsid w:val="00662335"/>
    <w:rsid w:val="00665494"/>
    <w:rsid w:val="006668A1"/>
    <w:rsid w:val="00670755"/>
    <w:rsid w:val="00671781"/>
    <w:rsid w:val="0067323A"/>
    <w:rsid w:val="006735FE"/>
    <w:rsid w:val="006738C1"/>
    <w:rsid w:val="00673CC1"/>
    <w:rsid w:val="00676603"/>
    <w:rsid w:val="006769EF"/>
    <w:rsid w:val="00676D18"/>
    <w:rsid w:val="00677A86"/>
    <w:rsid w:val="00682945"/>
    <w:rsid w:val="006833D4"/>
    <w:rsid w:val="00683754"/>
    <w:rsid w:val="00683A0C"/>
    <w:rsid w:val="00685D51"/>
    <w:rsid w:val="006862F7"/>
    <w:rsid w:val="006863DD"/>
    <w:rsid w:val="006873CE"/>
    <w:rsid w:val="00691D63"/>
    <w:rsid w:val="0069292F"/>
    <w:rsid w:val="006953C6"/>
    <w:rsid w:val="00696AE5"/>
    <w:rsid w:val="006973C5"/>
    <w:rsid w:val="006A1028"/>
    <w:rsid w:val="006A1572"/>
    <w:rsid w:val="006A4602"/>
    <w:rsid w:val="006A518E"/>
    <w:rsid w:val="006A54B0"/>
    <w:rsid w:val="006A6C38"/>
    <w:rsid w:val="006B1599"/>
    <w:rsid w:val="006B267E"/>
    <w:rsid w:val="006B2ADE"/>
    <w:rsid w:val="006B2B06"/>
    <w:rsid w:val="006B2B07"/>
    <w:rsid w:val="006B2E44"/>
    <w:rsid w:val="006B364C"/>
    <w:rsid w:val="006B46FE"/>
    <w:rsid w:val="006B60CB"/>
    <w:rsid w:val="006B6A8A"/>
    <w:rsid w:val="006C0844"/>
    <w:rsid w:val="006C3323"/>
    <w:rsid w:val="006C6442"/>
    <w:rsid w:val="006D4920"/>
    <w:rsid w:val="006D652C"/>
    <w:rsid w:val="006D6591"/>
    <w:rsid w:val="006D66AE"/>
    <w:rsid w:val="006D6827"/>
    <w:rsid w:val="006D689F"/>
    <w:rsid w:val="006D6ADC"/>
    <w:rsid w:val="006D7F75"/>
    <w:rsid w:val="006E02E2"/>
    <w:rsid w:val="006E208F"/>
    <w:rsid w:val="006E3DB4"/>
    <w:rsid w:val="006E49FF"/>
    <w:rsid w:val="006E50E7"/>
    <w:rsid w:val="006E68AB"/>
    <w:rsid w:val="006E7EDA"/>
    <w:rsid w:val="006F4101"/>
    <w:rsid w:val="006F5C73"/>
    <w:rsid w:val="006F6252"/>
    <w:rsid w:val="006F71AC"/>
    <w:rsid w:val="006F7EE1"/>
    <w:rsid w:val="007021E5"/>
    <w:rsid w:val="00704C89"/>
    <w:rsid w:val="00704DBF"/>
    <w:rsid w:val="00705059"/>
    <w:rsid w:val="00705CE4"/>
    <w:rsid w:val="00705F0C"/>
    <w:rsid w:val="0070735A"/>
    <w:rsid w:val="0071174C"/>
    <w:rsid w:val="0071275F"/>
    <w:rsid w:val="007133E0"/>
    <w:rsid w:val="00715307"/>
    <w:rsid w:val="00716934"/>
    <w:rsid w:val="0071771B"/>
    <w:rsid w:val="00720019"/>
    <w:rsid w:val="00721DA9"/>
    <w:rsid w:val="007229A6"/>
    <w:rsid w:val="0072316D"/>
    <w:rsid w:val="00723B2B"/>
    <w:rsid w:val="00724BEB"/>
    <w:rsid w:val="00724C58"/>
    <w:rsid w:val="007258FF"/>
    <w:rsid w:val="007279F8"/>
    <w:rsid w:val="00731E7F"/>
    <w:rsid w:val="00735A83"/>
    <w:rsid w:val="00736690"/>
    <w:rsid w:val="00737A95"/>
    <w:rsid w:val="00740171"/>
    <w:rsid w:val="00741DA2"/>
    <w:rsid w:val="00742DFF"/>
    <w:rsid w:val="007448DA"/>
    <w:rsid w:val="00745644"/>
    <w:rsid w:val="00745A95"/>
    <w:rsid w:val="00746022"/>
    <w:rsid w:val="00746EC5"/>
    <w:rsid w:val="007474BD"/>
    <w:rsid w:val="007500AD"/>
    <w:rsid w:val="00750118"/>
    <w:rsid w:val="00750709"/>
    <w:rsid w:val="007509F5"/>
    <w:rsid w:val="00753AAA"/>
    <w:rsid w:val="007550B4"/>
    <w:rsid w:val="0075659D"/>
    <w:rsid w:val="0075679C"/>
    <w:rsid w:val="0076337D"/>
    <w:rsid w:val="00763DFC"/>
    <w:rsid w:val="00765079"/>
    <w:rsid w:val="0076570A"/>
    <w:rsid w:val="0077057A"/>
    <w:rsid w:val="00771CC1"/>
    <w:rsid w:val="00773F3E"/>
    <w:rsid w:val="00774893"/>
    <w:rsid w:val="007771C0"/>
    <w:rsid w:val="00777953"/>
    <w:rsid w:val="007811D9"/>
    <w:rsid w:val="00781D5D"/>
    <w:rsid w:val="00782399"/>
    <w:rsid w:val="00784029"/>
    <w:rsid w:val="0078469E"/>
    <w:rsid w:val="00790F7E"/>
    <w:rsid w:val="007912A0"/>
    <w:rsid w:val="00792CC9"/>
    <w:rsid w:val="00794DE2"/>
    <w:rsid w:val="00795F62"/>
    <w:rsid w:val="007A0F9E"/>
    <w:rsid w:val="007A17A2"/>
    <w:rsid w:val="007A3C3E"/>
    <w:rsid w:val="007A49DE"/>
    <w:rsid w:val="007A4ACC"/>
    <w:rsid w:val="007A5D7D"/>
    <w:rsid w:val="007A706B"/>
    <w:rsid w:val="007A75B7"/>
    <w:rsid w:val="007B0000"/>
    <w:rsid w:val="007B0164"/>
    <w:rsid w:val="007B0262"/>
    <w:rsid w:val="007B07F7"/>
    <w:rsid w:val="007B0840"/>
    <w:rsid w:val="007B208D"/>
    <w:rsid w:val="007B289E"/>
    <w:rsid w:val="007B32B5"/>
    <w:rsid w:val="007B3581"/>
    <w:rsid w:val="007B76A2"/>
    <w:rsid w:val="007C4023"/>
    <w:rsid w:val="007C6259"/>
    <w:rsid w:val="007C7980"/>
    <w:rsid w:val="007D0517"/>
    <w:rsid w:val="007D078C"/>
    <w:rsid w:val="007D2C86"/>
    <w:rsid w:val="007D34F6"/>
    <w:rsid w:val="007D3AE6"/>
    <w:rsid w:val="007D5160"/>
    <w:rsid w:val="007D5474"/>
    <w:rsid w:val="007D57CD"/>
    <w:rsid w:val="007D649C"/>
    <w:rsid w:val="007D673F"/>
    <w:rsid w:val="007D69F2"/>
    <w:rsid w:val="007D797E"/>
    <w:rsid w:val="007E113E"/>
    <w:rsid w:val="007E1743"/>
    <w:rsid w:val="007E2E3F"/>
    <w:rsid w:val="007E4D9C"/>
    <w:rsid w:val="007E6D86"/>
    <w:rsid w:val="007F259B"/>
    <w:rsid w:val="00800411"/>
    <w:rsid w:val="00800710"/>
    <w:rsid w:val="00801398"/>
    <w:rsid w:val="00802381"/>
    <w:rsid w:val="008028FC"/>
    <w:rsid w:val="00803707"/>
    <w:rsid w:val="00803D50"/>
    <w:rsid w:val="00805DC7"/>
    <w:rsid w:val="008060BB"/>
    <w:rsid w:val="008068DE"/>
    <w:rsid w:val="0080699D"/>
    <w:rsid w:val="00807CEA"/>
    <w:rsid w:val="00809C5E"/>
    <w:rsid w:val="00811DD4"/>
    <w:rsid w:val="00813810"/>
    <w:rsid w:val="00813955"/>
    <w:rsid w:val="00814356"/>
    <w:rsid w:val="00815B04"/>
    <w:rsid w:val="00815D7B"/>
    <w:rsid w:val="00817556"/>
    <w:rsid w:val="0082226C"/>
    <w:rsid w:val="00822633"/>
    <w:rsid w:val="008232D5"/>
    <w:rsid w:val="008269D9"/>
    <w:rsid w:val="00826A5E"/>
    <w:rsid w:val="008271BF"/>
    <w:rsid w:val="00830681"/>
    <w:rsid w:val="00830E1B"/>
    <w:rsid w:val="00831361"/>
    <w:rsid w:val="00831DC6"/>
    <w:rsid w:val="008322A6"/>
    <w:rsid w:val="008354D5"/>
    <w:rsid w:val="008358D7"/>
    <w:rsid w:val="00835943"/>
    <w:rsid w:val="008368B7"/>
    <w:rsid w:val="00836DEE"/>
    <w:rsid w:val="008376FC"/>
    <w:rsid w:val="00840B8E"/>
    <w:rsid w:val="00845A9E"/>
    <w:rsid w:val="00846277"/>
    <w:rsid w:val="00846A96"/>
    <w:rsid w:val="00847E79"/>
    <w:rsid w:val="008529E5"/>
    <w:rsid w:val="008529FB"/>
    <w:rsid w:val="0085441B"/>
    <w:rsid w:val="00854902"/>
    <w:rsid w:val="00857AF3"/>
    <w:rsid w:val="00860234"/>
    <w:rsid w:val="00860F44"/>
    <w:rsid w:val="00861140"/>
    <w:rsid w:val="00861159"/>
    <w:rsid w:val="0086122D"/>
    <w:rsid w:val="00864334"/>
    <w:rsid w:val="00864A3A"/>
    <w:rsid w:val="00864BA9"/>
    <w:rsid w:val="00866898"/>
    <w:rsid w:val="00866A64"/>
    <w:rsid w:val="00871050"/>
    <w:rsid w:val="008710E3"/>
    <w:rsid w:val="00872BA3"/>
    <w:rsid w:val="00874756"/>
    <w:rsid w:val="00875E66"/>
    <w:rsid w:val="00876F04"/>
    <w:rsid w:val="00877201"/>
    <w:rsid w:val="0087744F"/>
    <w:rsid w:val="00881931"/>
    <w:rsid w:val="008828AB"/>
    <w:rsid w:val="00882A22"/>
    <w:rsid w:val="008835AD"/>
    <w:rsid w:val="00883CF9"/>
    <w:rsid w:val="00883F92"/>
    <w:rsid w:val="00886EF2"/>
    <w:rsid w:val="00887738"/>
    <w:rsid w:val="00887B2D"/>
    <w:rsid w:val="00890DD9"/>
    <w:rsid w:val="00890F2E"/>
    <w:rsid w:val="00893D85"/>
    <w:rsid w:val="00893F28"/>
    <w:rsid w:val="008954A3"/>
    <w:rsid w:val="008962A1"/>
    <w:rsid w:val="008978B0"/>
    <w:rsid w:val="008A0667"/>
    <w:rsid w:val="008A3AE4"/>
    <w:rsid w:val="008A7758"/>
    <w:rsid w:val="008B08E4"/>
    <w:rsid w:val="008B372E"/>
    <w:rsid w:val="008B3BF3"/>
    <w:rsid w:val="008B468A"/>
    <w:rsid w:val="008B60EC"/>
    <w:rsid w:val="008B68F7"/>
    <w:rsid w:val="008B7015"/>
    <w:rsid w:val="008C00E5"/>
    <w:rsid w:val="008C0FB5"/>
    <w:rsid w:val="008C136C"/>
    <w:rsid w:val="008C50D5"/>
    <w:rsid w:val="008C5A69"/>
    <w:rsid w:val="008C5F14"/>
    <w:rsid w:val="008D5C4E"/>
    <w:rsid w:val="008E003C"/>
    <w:rsid w:val="008E0364"/>
    <w:rsid w:val="008E109E"/>
    <w:rsid w:val="008E1ABC"/>
    <w:rsid w:val="008E2EB0"/>
    <w:rsid w:val="008E305B"/>
    <w:rsid w:val="008E382B"/>
    <w:rsid w:val="008E529A"/>
    <w:rsid w:val="008E6983"/>
    <w:rsid w:val="008E754B"/>
    <w:rsid w:val="008F1BAD"/>
    <w:rsid w:val="008F7D36"/>
    <w:rsid w:val="0090065D"/>
    <w:rsid w:val="00901582"/>
    <w:rsid w:val="00901F63"/>
    <w:rsid w:val="00906536"/>
    <w:rsid w:val="009108A3"/>
    <w:rsid w:val="00911049"/>
    <w:rsid w:val="00911B47"/>
    <w:rsid w:val="00912E5F"/>
    <w:rsid w:val="00913AB0"/>
    <w:rsid w:val="0091411B"/>
    <w:rsid w:val="009141C9"/>
    <w:rsid w:val="00915019"/>
    <w:rsid w:val="009232A3"/>
    <w:rsid w:val="00924E7E"/>
    <w:rsid w:val="009255A6"/>
    <w:rsid w:val="00925613"/>
    <w:rsid w:val="00927A15"/>
    <w:rsid w:val="009308BD"/>
    <w:rsid w:val="00930BBD"/>
    <w:rsid w:val="00933094"/>
    <w:rsid w:val="009345E3"/>
    <w:rsid w:val="009347D9"/>
    <w:rsid w:val="009356DB"/>
    <w:rsid w:val="0094002B"/>
    <w:rsid w:val="00940161"/>
    <w:rsid w:val="009406B1"/>
    <w:rsid w:val="00942847"/>
    <w:rsid w:val="00944A04"/>
    <w:rsid w:val="00944B40"/>
    <w:rsid w:val="00944EBE"/>
    <w:rsid w:val="00945436"/>
    <w:rsid w:val="00947C11"/>
    <w:rsid w:val="009534F0"/>
    <w:rsid w:val="0095469D"/>
    <w:rsid w:val="00955CF0"/>
    <w:rsid w:val="00963140"/>
    <w:rsid w:val="009660A8"/>
    <w:rsid w:val="0096766B"/>
    <w:rsid w:val="0097519A"/>
    <w:rsid w:val="009763A7"/>
    <w:rsid w:val="009766E5"/>
    <w:rsid w:val="00983485"/>
    <w:rsid w:val="00983B7F"/>
    <w:rsid w:val="00984257"/>
    <w:rsid w:val="00985088"/>
    <w:rsid w:val="0099046F"/>
    <w:rsid w:val="009914EF"/>
    <w:rsid w:val="009915CF"/>
    <w:rsid w:val="00992178"/>
    <w:rsid w:val="009948B0"/>
    <w:rsid w:val="00995144"/>
    <w:rsid w:val="0099673C"/>
    <w:rsid w:val="009A0351"/>
    <w:rsid w:val="009A0E34"/>
    <w:rsid w:val="009A191F"/>
    <w:rsid w:val="009A233F"/>
    <w:rsid w:val="009A2A75"/>
    <w:rsid w:val="009A51AC"/>
    <w:rsid w:val="009A7F64"/>
    <w:rsid w:val="009B096D"/>
    <w:rsid w:val="009B2295"/>
    <w:rsid w:val="009B4024"/>
    <w:rsid w:val="009B4608"/>
    <w:rsid w:val="009B5779"/>
    <w:rsid w:val="009B67E4"/>
    <w:rsid w:val="009B6D9F"/>
    <w:rsid w:val="009B7005"/>
    <w:rsid w:val="009C0030"/>
    <w:rsid w:val="009C10D8"/>
    <w:rsid w:val="009C2629"/>
    <w:rsid w:val="009C44CF"/>
    <w:rsid w:val="009C4D1E"/>
    <w:rsid w:val="009C5DE9"/>
    <w:rsid w:val="009C6500"/>
    <w:rsid w:val="009C6A89"/>
    <w:rsid w:val="009C7273"/>
    <w:rsid w:val="009D545C"/>
    <w:rsid w:val="009D67B5"/>
    <w:rsid w:val="009D77BE"/>
    <w:rsid w:val="009E2D26"/>
    <w:rsid w:val="009E2EA8"/>
    <w:rsid w:val="009E4C2B"/>
    <w:rsid w:val="009E62EF"/>
    <w:rsid w:val="009F22C2"/>
    <w:rsid w:val="009F2774"/>
    <w:rsid w:val="009F63B1"/>
    <w:rsid w:val="009F6D46"/>
    <w:rsid w:val="009F7242"/>
    <w:rsid w:val="00A00273"/>
    <w:rsid w:val="00A03229"/>
    <w:rsid w:val="00A03DF5"/>
    <w:rsid w:val="00A05740"/>
    <w:rsid w:val="00A10E04"/>
    <w:rsid w:val="00A14539"/>
    <w:rsid w:val="00A14B37"/>
    <w:rsid w:val="00A14D8A"/>
    <w:rsid w:val="00A1576F"/>
    <w:rsid w:val="00A16CEB"/>
    <w:rsid w:val="00A2216E"/>
    <w:rsid w:val="00A23C3C"/>
    <w:rsid w:val="00A25B0E"/>
    <w:rsid w:val="00A26830"/>
    <w:rsid w:val="00A308E9"/>
    <w:rsid w:val="00A309E3"/>
    <w:rsid w:val="00A310EB"/>
    <w:rsid w:val="00A32A42"/>
    <w:rsid w:val="00A33DF8"/>
    <w:rsid w:val="00A36691"/>
    <w:rsid w:val="00A36802"/>
    <w:rsid w:val="00A4022A"/>
    <w:rsid w:val="00A40C56"/>
    <w:rsid w:val="00A41C37"/>
    <w:rsid w:val="00A442F4"/>
    <w:rsid w:val="00A446DF"/>
    <w:rsid w:val="00A4575A"/>
    <w:rsid w:val="00A47117"/>
    <w:rsid w:val="00A50427"/>
    <w:rsid w:val="00A5081A"/>
    <w:rsid w:val="00A51D6D"/>
    <w:rsid w:val="00A5324B"/>
    <w:rsid w:val="00A54859"/>
    <w:rsid w:val="00A556AB"/>
    <w:rsid w:val="00A55ED8"/>
    <w:rsid w:val="00A571B1"/>
    <w:rsid w:val="00A5731E"/>
    <w:rsid w:val="00A61C06"/>
    <w:rsid w:val="00A61C9D"/>
    <w:rsid w:val="00A62D66"/>
    <w:rsid w:val="00A656C1"/>
    <w:rsid w:val="00A701EE"/>
    <w:rsid w:val="00A7120D"/>
    <w:rsid w:val="00A7140A"/>
    <w:rsid w:val="00A74B7D"/>
    <w:rsid w:val="00A77BFD"/>
    <w:rsid w:val="00A77C7E"/>
    <w:rsid w:val="00A800D0"/>
    <w:rsid w:val="00A80D09"/>
    <w:rsid w:val="00A81592"/>
    <w:rsid w:val="00A839DD"/>
    <w:rsid w:val="00A85807"/>
    <w:rsid w:val="00A875DA"/>
    <w:rsid w:val="00A90039"/>
    <w:rsid w:val="00A91A7F"/>
    <w:rsid w:val="00A934BA"/>
    <w:rsid w:val="00A93E40"/>
    <w:rsid w:val="00A940EF"/>
    <w:rsid w:val="00A94815"/>
    <w:rsid w:val="00A9645F"/>
    <w:rsid w:val="00A96839"/>
    <w:rsid w:val="00A96D57"/>
    <w:rsid w:val="00AA024B"/>
    <w:rsid w:val="00AA0992"/>
    <w:rsid w:val="00AA0CD4"/>
    <w:rsid w:val="00AA13E8"/>
    <w:rsid w:val="00AA20AE"/>
    <w:rsid w:val="00AA4B83"/>
    <w:rsid w:val="00AB0601"/>
    <w:rsid w:val="00AB19FC"/>
    <w:rsid w:val="00AB245F"/>
    <w:rsid w:val="00AB4BEE"/>
    <w:rsid w:val="00AB69E3"/>
    <w:rsid w:val="00AC1894"/>
    <w:rsid w:val="00AC1AA6"/>
    <w:rsid w:val="00AC1FA9"/>
    <w:rsid w:val="00AC3214"/>
    <w:rsid w:val="00AC4EF9"/>
    <w:rsid w:val="00AC7273"/>
    <w:rsid w:val="00AC7643"/>
    <w:rsid w:val="00AC797F"/>
    <w:rsid w:val="00AD0DC6"/>
    <w:rsid w:val="00AD0FB2"/>
    <w:rsid w:val="00AD11C4"/>
    <w:rsid w:val="00AD282C"/>
    <w:rsid w:val="00AD3195"/>
    <w:rsid w:val="00AD4577"/>
    <w:rsid w:val="00AD5755"/>
    <w:rsid w:val="00AE053A"/>
    <w:rsid w:val="00AE0B92"/>
    <w:rsid w:val="00AE2F04"/>
    <w:rsid w:val="00AE30B9"/>
    <w:rsid w:val="00AE3BF7"/>
    <w:rsid w:val="00AE5239"/>
    <w:rsid w:val="00AE7DC0"/>
    <w:rsid w:val="00AF3B76"/>
    <w:rsid w:val="00AF4300"/>
    <w:rsid w:val="00AF567E"/>
    <w:rsid w:val="00AF6346"/>
    <w:rsid w:val="00AF6F63"/>
    <w:rsid w:val="00B0187E"/>
    <w:rsid w:val="00B044BC"/>
    <w:rsid w:val="00B0481F"/>
    <w:rsid w:val="00B053BB"/>
    <w:rsid w:val="00B0579C"/>
    <w:rsid w:val="00B05C20"/>
    <w:rsid w:val="00B05D22"/>
    <w:rsid w:val="00B0699E"/>
    <w:rsid w:val="00B10EF1"/>
    <w:rsid w:val="00B1112C"/>
    <w:rsid w:val="00B1138F"/>
    <w:rsid w:val="00B115B8"/>
    <w:rsid w:val="00B129A4"/>
    <w:rsid w:val="00B14616"/>
    <w:rsid w:val="00B14D8A"/>
    <w:rsid w:val="00B160A3"/>
    <w:rsid w:val="00B17638"/>
    <w:rsid w:val="00B20C4A"/>
    <w:rsid w:val="00B21FCF"/>
    <w:rsid w:val="00B22B19"/>
    <w:rsid w:val="00B23093"/>
    <w:rsid w:val="00B2595B"/>
    <w:rsid w:val="00B25A11"/>
    <w:rsid w:val="00B25E77"/>
    <w:rsid w:val="00B260F2"/>
    <w:rsid w:val="00B262FF"/>
    <w:rsid w:val="00B26AD9"/>
    <w:rsid w:val="00B275BB"/>
    <w:rsid w:val="00B31367"/>
    <w:rsid w:val="00B323A2"/>
    <w:rsid w:val="00B340AF"/>
    <w:rsid w:val="00B34C8C"/>
    <w:rsid w:val="00B3507C"/>
    <w:rsid w:val="00B35F32"/>
    <w:rsid w:val="00B3668B"/>
    <w:rsid w:val="00B41292"/>
    <w:rsid w:val="00B41B3D"/>
    <w:rsid w:val="00B43276"/>
    <w:rsid w:val="00B43CCF"/>
    <w:rsid w:val="00B50B93"/>
    <w:rsid w:val="00B521C6"/>
    <w:rsid w:val="00B5307D"/>
    <w:rsid w:val="00B54EF3"/>
    <w:rsid w:val="00B55D4A"/>
    <w:rsid w:val="00B55DFE"/>
    <w:rsid w:val="00B565AA"/>
    <w:rsid w:val="00B57BF0"/>
    <w:rsid w:val="00B6061E"/>
    <w:rsid w:val="00B6305C"/>
    <w:rsid w:val="00B635CC"/>
    <w:rsid w:val="00B66214"/>
    <w:rsid w:val="00B715D2"/>
    <w:rsid w:val="00B74E1B"/>
    <w:rsid w:val="00B752FA"/>
    <w:rsid w:val="00B75CEA"/>
    <w:rsid w:val="00B75DFE"/>
    <w:rsid w:val="00B80A3F"/>
    <w:rsid w:val="00B81E80"/>
    <w:rsid w:val="00B821FC"/>
    <w:rsid w:val="00B82341"/>
    <w:rsid w:val="00B82902"/>
    <w:rsid w:val="00B83709"/>
    <w:rsid w:val="00B842FA"/>
    <w:rsid w:val="00B85F4E"/>
    <w:rsid w:val="00B90A87"/>
    <w:rsid w:val="00B90F7B"/>
    <w:rsid w:val="00B92275"/>
    <w:rsid w:val="00B9349E"/>
    <w:rsid w:val="00B94CBC"/>
    <w:rsid w:val="00B953E3"/>
    <w:rsid w:val="00B955F4"/>
    <w:rsid w:val="00B96531"/>
    <w:rsid w:val="00B9656B"/>
    <w:rsid w:val="00BA115A"/>
    <w:rsid w:val="00BA28DC"/>
    <w:rsid w:val="00BA30D9"/>
    <w:rsid w:val="00BA3141"/>
    <w:rsid w:val="00BA6D74"/>
    <w:rsid w:val="00BB0F88"/>
    <w:rsid w:val="00BB36D7"/>
    <w:rsid w:val="00BB5D4A"/>
    <w:rsid w:val="00BB707B"/>
    <w:rsid w:val="00BC0B91"/>
    <w:rsid w:val="00BC17CF"/>
    <w:rsid w:val="00BC1C4E"/>
    <w:rsid w:val="00BC3074"/>
    <w:rsid w:val="00BC3E2D"/>
    <w:rsid w:val="00BC400C"/>
    <w:rsid w:val="00BC6492"/>
    <w:rsid w:val="00BD16D0"/>
    <w:rsid w:val="00BD1F73"/>
    <w:rsid w:val="00BD3280"/>
    <w:rsid w:val="00BD3799"/>
    <w:rsid w:val="00BD3C35"/>
    <w:rsid w:val="00BD41D7"/>
    <w:rsid w:val="00BD42E9"/>
    <w:rsid w:val="00BD4C0F"/>
    <w:rsid w:val="00BD5102"/>
    <w:rsid w:val="00BD60FD"/>
    <w:rsid w:val="00BD6E41"/>
    <w:rsid w:val="00BE14FE"/>
    <w:rsid w:val="00BE2858"/>
    <w:rsid w:val="00BE404D"/>
    <w:rsid w:val="00BE74FF"/>
    <w:rsid w:val="00BF063C"/>
    <w:rsid w:val="00BF08DE"/>
    <w:rsid w:val="00BF1069"/>
    <w:rsid w:val="00BF12AE"/>
    <w:rsid w:val="00BF2970"/>
    <w:rsid w:val="00BF3BAA"/>
    <w:rsid w:val="00C01A66"/>
    <w:rsid w:val="00C02A36"/>
    <w:rsid w:val="00C03FE2"/>
    <w:rsid w:val="00C04E5B"/>
    <w:rsid w:val="00C07B2C"/>
    <w:rsid w:val="00C07B44"/>
    <w:rsid w:val="00C118BB"/>
    <w:rsid w:val="00C13BEA"/>
    <w:rsid w:val="00C14EB5"/>
    <w:rsid w:val="00C16BF6"/>
    <w:rsid w:val="00C17169"/>
    <w:rsid w:val="00C220D3"/>
    <w:rsid w:val="00C2471D"/>
    <w:rsid w:val="00C25B85"/>
    <w:rsid w:val="00C26B38"/>
    <w:rsid w:val="00C27334"/>
    <w:rsid w:val="00C316C2"/>
    <w:rsid w:val="00C31C6B"/>
    <w:rsid w:val="00C32581"/>
    <w:rsid w:val="00C32797"/>
    <w:rsid w:val="00C352EE"/>
    <w:rsid w:val="00C36055"/>
    <w:rsid w:val="00C363F6"/>
    <w:rsid w:val="00C3672B"/>
    <w:rsid w:val="00C37563"/>
    <w:rsid w:val="00C416E2"/>
    <w:rsid w:val="00C44747"/>
    <w:rsid w:val="00C4638E"/>
    <w:rsid w:val="00C4748C"/>
    <w:rsid w:val="00C504CE"/>
    <w:rsid w:val="00C51B78"/>
    <w:rsid w:val="00C52BD5"/>
    <w:rsid w:val="00C5331D"/>
    <w:rsid w:val="00C53459"/>
    <w:rsid w:val="00C564BE"/>
    <w:rsid w:val="00C60B83"/>
    <w:rsid w:val="00C63463"/>
    <w:rsid w:val="00C6404B"/>
    <w:rsid w:val="00C64C94"/>
    <w:rsid w:val="00C742BC"/>
    <w:rsid w:val="00C74D6B"/>
    <w:rsid w:val="00C77C07"/>
    <w:rsid w:val="00C8190D"/>
    <w:rsid w:val="00C83D56"/>
    <w:rsid w:val="00C83F11"/>
    <w:rsid w:val="00C8486E"/>
    <w:rsid w:val="00C84CBD"/>
    <w:rsid w:val="00C84D00"/>
    <w:rsid w:val="00C86091"/>
    <w:rsid w:val="00C91EAE"/>
    <w:rsid w:val="00C9222E"/>
    <w:rsid w:val="00C92B7A"/>
    <w:rsid w:val="00C93316"/>
    <w:rsid w:val="00C9481D"/>
    <w:rsid w:val="00C959C9"/>
    <w:rsid w:val="00C961DC"/>
    <w:rsid w:val="00C96611"/>
    <w:rsid w:val="00C9691A"/>
    <w:rsid w:val="00CA0B2C"/>
    <w:rsid w:val="00CA1DAC"/>
    <w:rsid w:val="00CA34D5"/>
    <w:rsid w:val="00CA4030"/>
    <w:rsid w:val="00CB098C"/>
    <w:rsid w:val="00CB0EE3"/>
    <w:rsid w:val="00CB2E60"/>
    <w:rsid w:val="00CB337F"/>
    <w:rsid w:val="00CB5473"/>
    <w:rsid w:val="00CB73B4"/>
    <w:rsid w:val="00CC138A"/>
    <w:rsid w:val="00CC18AC"/>
    <w:rsid w:val="00CC1D90"/>
    <w:rsid w:val="00CC1E66"/>
    <w:rsid w:val="00CC20DD"/>
    <w:rsid w:val="00CC36FB"/>
    <w:rsid w:val="00CC49B5"/>
    <w:rsid w:val="00CC55E1"/>
    <w:rsid w:val="00CC6EF4"/>
    <w:rsid w:val="00CC7305"/>
    <w:rsid w:val="00CC7A82"/>
    <w:rsid w:val="00CC7E94"/>
    <w:rsid w:val="00CD028E"/>
    <w:rsid w:val="00CD0429"/>
    <w:rsid w:val="00CD7425"/>
    <w:rsid w:val="00CD742B"/>
    <w:rsid w:val="00CD7F8B"/>
    <w:rsid w:val="00CE0024"/>
    <w:rsid w:val="00CE42BF"/>
    <w:rsid w:val="00CE4D8B"/>
    <w:rsid w:val="00CE570F"/>
    <w:rsid w:val="00CE57C4"/>
    <w:rsid w:val="00CE65A4"/>
    <w:rsid w:val="00CF1C9E"/>
    <w:rsid w:val="00CF4616"/>
    <w:rsid w:val="00CF461B"/>
    <w:rsid w:val="00CF5364"/>
    <w:rsid w:val="00CF5794"/>
    <w:rsid w:val="00CF58CD"/>
    <w:rsid w:val="00CF6587"/>
    <w:rsid w:val="00CF6833"/>
    <w:rsid w:val="00CF6951"/>
    <w:rsid w:val="00D00A4C"/>
    <w:rsid w:val="00D00CAD"/>
    <w:rsid w:val="00D04795"/>
    <w:rsid w:val="00D05393"/>
    <w:rsid w:val="00D05E35"/>
    <w:rsid w:val="00D061F3"/>
    <w:rsid w:val="00D106AF"/>
    <w:rsid w:val="00D1124D"/>
    <w:rsid w:val="00D11E8A"/>
    <w:rsid w:val="00D167CD"/>
    <w:rsid w:val="00D16883"/>
    <w:rsid w:val="00D16CE5"/>
    <w:rsid w:val="00D1749A"/>
    <w:rsid w:val="00D17EED"/>
    <w:rsid w:val="00D20100"/>
    <w:rsid w:val="00D20467"/>
    <w:rsid w:val="00D20A7B"/>
    <w:rsid w:val="00D21071"/>
    <w:rsid w:val="00D213A7"/>
    <w:rsid w:val="00D227BB"/>
    <w:rsid w:val="00D22CA4"/>
    <w:rsid w:val="00D2314D"/>
    <w:rsid w:val="00D23BF4"/>
    <w:rsid w:val="00D25FF2"/>
    <w:rsid w:val="00D2620C"/>
    <w:rsid w:val="00D3075A"/>
    <w:rsid w:val="00D3259C"/>
    <w:rsid w:val="00D33CB0"/>
    <w:rsid w:val="00D3480C"/>
    <w:rsid w:val="00D34FEA"/>
    <w:rsid w:val="00D3569F"/>
    <w:rsid w:val="00D400E5"/>
    <w:rsid w:val="00D4012C"/>
    <w:rsid w:val="00D40969"/>
    <w:rsid w:val="00D409B4"/>
    <w:rsid w:val="00D40D87"/>
    <w:rsid w:val="00D42E7E"/>
    <w:rsid w:val="00D4317C"/>
    <w:rsid w:val="00D456EA"/>
    <w:rsid w:val="00D46F6D"/>
    <w:rsid w:val="00D470A2"/>
    <w:rsid w:val="00D47268"/>
    <w:rsid w:val="00D517AB"/>
    <w:rsid w:val="00D55BC6"/>
    <w:rsid w:val="00D56C46"/>
    <w:rsid w:val="00D574A2"/>
    <w:rsid w:val="00D60067"/>
    <w:rsid w:val="00D62499"/>
    <w:rsid w:val="00D6296F"/>
    <w:rsid w:val="00D62CF7"/>
    <w:rsid w:val="00D632CF"/>
    <w:rsid w:val="00D6336F"/>
    <w:rsid w:val="00D6692F"/>
    <w:rsid w:val="00D67CA0"/>
    <w:rsid w:val="00D71C58"/>
    <w:rsid w:val="00D74805"/>
    <w:rsid w:val="00D74DB4"/>
    <w:rsid w:val="00D76651"/>
    <w:rsid w:val="00D76A88"/>
    <w:rsid w:val="00D76EB9"/>
    <w:rsid w:val="00D81E91"/>
    <w:rsid w:val="00D823F7"/>
    <w:rsid w:val="00D83AB3"/>
    <w:rsid w:val="00D84C14"/>
    <w:rsid w:val="00D86A3A"/>
    <w:rsid w:val="00D9138A"/>
    <w:rsid w:val="00D91982"/>
    <w:rsid w:val="00D9199A"/>
    <w:rsid w:val="00D92794"/>
    <w:rsid w:val="00D9387F"/>
    <w:rsid w:val="00D97CD3"/>
    <w:rsid w:val="00D97FAE"/>
    <w:rsid w:val="00DA15D7"/>
    <w:rsid w:val="00DA1A07"/>
    <w:rsid w:val="00DA1AE0"/>
    <w:rsid w:val="00DA2007"/>
    <w:rsid w:val="00DA390E"/>
    <w:rsid w:val="00DA40AF"/>
    <w:rsid w:val="00DA562A"/>
    <w:rsid w:val="00DA7588"/>
    <w:rsid w:val="00DB0EE5"/>
    <w:rsid w:val="00DB20CB"/>
    <w:rsid w:val="00DB329A"/>
    <w:rsid w:val="00DB3CF5"/>
    <w:rsid w:val="00DB4C96"/>
    <w:rsid w:val="00DB5E33"/>
    <w:rsid w:val="00DB67E6"/>
    <w:rsid w:val="00DB7D36"/>
    <w:rsid w:val="00DC2708"/>
    <w:rsid w:val="00DC3C78"/>
    <w:rsid w:val="00DC3ED5"/>
    <w:rsid w:val="00DC41F5"/>
    <w:rsid w:val="00DC562A"/>
    <w:rsid w:val="00DC7A70"/>
    <w:rsid w:val="00DD0AB2"/>
    <w:rsid w:val="00DD2375"/>
    <w:rsid w:val="00DD253F"/>
    <w:rsid w:val="00DD2AF9"/>
    <w:rsid w:val="00DD4C61"/>
    <w:rsid w:val="00DD6276"/>
    <w:rsid w:val="00DE0127"/>
    <w:rsid w:val="00DE050C"/>
    <w:rsid w:val="00DE1F8B"/>
    <w:rsid w:val="00DE2EF7"/>
    <w:rsid w:val="00DE3AFB"/>
    <w:rsid w:val="00DE425C"/>
    <w:rsid w:val="00DE59A6"/>
    <w:rsid w:val="00DE66B0"/>
    <w:rsid w:val="00DE7E61"/>
    <w:rsid w:val="00DF0083"/>
    <w:rsid w:val="00DF2175"/>
    <w:rsid w:val="00DF2A31"/>
    <w:rsid w:val="00DF431E"/>
    <w:rsid w:val="00E032C8"/>
    <w:rsid w:val="00E045D7"/>
    <w:rsid w:val="00E10B98"/>
    <w:rsid w:val="00E11008"/>
    <w:rsid w:val="00E1215F"/>
    <w:rsid w:val="00E136D8"/>
    <w:rsid w:val="00E137C2"/>
    <w:rsid w:val="00E138A4"/>
    <w:rsid w:val="00E13E9C"/>
    <w:rsid w:val="00E14A7A"/>
    <w:rsid w:val="00E15A24"/>
    <w:rsid w:val="00E16CEF"/>
    <w:rsid w:val="00E2295A"/>
    <w:rsid w:val="00E24686"/>
    <w:rsid w:val="00E265AD"/>
    <w:rsid w:val="00E26F9A"/>
    <w:rsid w:val="00E31223"/>
    <w:rsid w:val="00E36ED5"/>
    <w:rsid w:val="00E40AB0"/>
    <w:rsid w:val="00E40B73"/>
    <w:rsid w:val="00E43B38"/>
    <w:rsid w:val="00E45B17"/>
    <w:rsid w:val="00E45D43"/>
    <w:rsid w:val="00E46380"/>
    <w:rsid w:val="00E46837"/>
    <w:rsid w:val="00E503B1"/>
    <w:rsid w:val="00E50C8B"/>
    <w:rsid w:val="00E53115"/>
    <w:rsid w:val="00E55C1C"/>
    <w:rsid w:val="00E610E7"/>
    <w:rsid w:val="00E61D1F"/>
    <w:rsid w:val="00E62B5D"/>
    <w:rsid w:val="00E63D11"/>
    <w:rsid w:val="00E64064"/>
    <w:rsid w:val="00E67954"/>
    <w:rsid w:val="00E71FCE"/>
    <w:rsid w:val="00E73D08"/>
    <w:rsid w:val="00E74497"/>
    <w:rsid w:val="00E77599"/>
    <w:rsid w:val="00E77644"/>
    <w:rsid w:val="00E81069"/>
    <w:rsid w:val="00E81869"/>
    <w:rsid w:val="00E82229"/>
    <w:rsid w:val="00E955F0"/>
    <w:rsid w:val="00E95BB1"/>
    <w:rsid w:val="00E9729E"/>
    <w:rsid w:val="00EA228A"/>
    <w:rsid w:val="00EA34F6"/>
    <w:rsid w:val="00EA37A5"/>
    <w:rsid w:val="00EA3B8A"/>
    <w:rsid w:val="00EA53A9"/>
    <w:rsid w:val="00EA6026"/>
    <w:rsid w:val="00EA671A"/>
    <w:rsid w:val="00EB1ED7"/>
    <w:rsid w:val="00EB29EC"/>
    <w:rsid w:val="00EB2B59"/>
    <w:rsid w:val="00EB303C"/>
    <w:rsid w:val="00EB3317"/>
    <w:rsid w:val="00EB3809"/>
    <w:rsid w:val="00EB3A3B"/>
    <w:rsid w:val="00EB6F2F"/>
    <w:rsid w:val="00EB7D99"/>
    <w:rsid w:val="00EC2E99"/>
    <w:rsid w:val="00EC5D5C"/>
    <w:rsid w:val="00EC6C39"/>
    <w:rsid w:val="00ED1933"/>
    <w:rsid w:val="00ED1992"/>
    <w:rsid w:val="00ED39BE"/>
    <w:rsid w:val="00ED595C"/>
    <w:rsid w:val="00ED603B"/>
    <w:rsid w:val="00ED7379"/>
    <w:rsid w:val="00EE0321"/>
    <w:rsid w:val="00EE3F45"/>
    <w:rsid w:val="00EF0904"/>
    <w:rsid w:val="00EF1887"/>
    <w:rsid w:val="00EF1FAC"/>
    <w:rsid w:val="00EF2E7E"/>
    <w:rsid w:val="00EF314C"/>
    <w:rsid w:val="00EF4D40"/>
    <w:rsid w:val="00EF564A"/>
    <w:rsid w:val="00EF5BD3"/>
    <w:rsid w:val="00EF6115"/>
    <w:rsid w:val="00EF665B"/>
    <w:rsid w:val="00EF74F4"/>
    <w:rsid w:val="00F00098"/>
    <w:rsid w:val="00F02C82"/>
    <w:rsid w:val="00F0456C"/>
    <w:rsid w:val="00F04E79"/>
    <w:rsid w:val="00F147A9"/>
    <w:rsid w:val="00F15AAD"/>
    <w:rsid w:val="00F15CAC"/>
    <w:rsid w:val="00F21177"/>
    <w:rsid w:val="00F21A18"/>
    <w:rsid w:val="00F22CCB"/>
    <w:rsid w:val="00F23417"/>
    <w:rsid w:val="00F2371E"/>
    <w:rsid w:val="00F24677"/>
    <w:rsid w:val="00F26893"/>
    <w:rsid w:val="00F27935"/>
    <w:rsid w:val="00F27DB0"/>
    <w:rsid w:val="00F27F08"/>
    <w:rsid w:val="00F30981"/>
    <w:rsid w:val="00F31C7B"/>
    <w:rsid w:val="00F34B7B"/>
    <w:rsid w:val="00F42BE3"/>
    <w:rsid w:val="00F4354A"/>
    <w:rsid w:val="00F4535F"/>
    <w:rsid w:val="00F46C43"/>
    <w:rsid w:val="00F5000D"/>
    <w:rsid w:val="00F50B99"/>
    <w:rsid w:val="00F530AE"/>
    <w:rsid w:val="00F532EB"/>
    <w:rsid w:val="00F54541"/>
    <w:rsid w:val="00F54985"/>
    <w:rsid w:val="00F5585C"/>
    <w:rsid w:val="00F57362"/>
    <w:rsid w:val="00F60ED6"/>
    <w:rsid w:val="00F60FD7"/>
    <w:rsid w:val="00F61A00"/>
    <w:rsid w:val="00F625FD"/>
    <w:rsid w:val="00F63B18"/>
    <w:rsid w:val="00F64689"/>
    <w:rsid w:val="00F648BB"/>
    <w:rsid w:val="00F71997"/>
    <w:rsid w:val="00F71AE9"/>
    <w:rsid w:val="00F71BF9"/>
    <w:rsid w:val="00F71DD9"/>
    <w:rsid w:val="00F727E6"/>
    <w:rsid w:val="00F73813"/>
    <w:rsid w:val="00F77925"/>
    <w:rsid w:val="00F81EF9"/>
    <w:rsid w:val="00F84F36"/>
    <w:rsid w:val="00F86280"/>
    <w:rsid w:val="00F867B8"/>
    <w:rsid w:val="00F86D85"/>
    <w:rsid w:val="00F871A1"/>
    <w:rsid w:val="00F87552"/>
    <w:rsid w:val="00F90801"/>
    <w:rsid w:val="00F91CB9"/>
    <w:rsid w:val="00F9405D"/>
    <w:rsid w:val="00F96C0D"/>
    <w:rsid w:val="00FA4CA5"/>
    <w:rsid w:val="00FB058A"/>
    <w:rsid w:val="00FB096B"/>
    <w:rsid w:val="00FB15F7"/>
    <w:rsid w:val="00FB2FE2"/>
    <w:rsid w:val="00FB33B0"/>
    <w:rsid w:val="00FB35E3"/>
    <w:rsid w:val="00FB77BB"/>
    <w:rsid w:val="00FC10C8"/>
    <w:rsid w:val="00FC140A"/>
    <w:rsid w:val="00FC14FC"/>
    <w:rsid w:val="00FC29AE"/>
    <w:rsid w:val="00FC2BE4"/>
    <w:rsid w:val="00FC38FD"/>
    <w:rsid w:val="00FC4252"/>
    <w:rsid w:val="00FC42F6"/>
    <w:rsid w:val="00FC4F83"/>
    <w:rsid w:val="00FC5AD5"/>
    <w:rsid w:val="00FC7646"/>
    <w:rsid w:val="00FC7FBC"/>
    <w:rsid w:val="00FD15A9"/>
    <w:rsid w:val="00FD2AB1"/>
    <w:rsid w:val="00FD2C31"/>
    <w:rsid w:val="00FD5A2F"/>
    <w:rsid w:val="00FD5CF5"/>
    <w:rsid w:val="00FD667F"/>
    <w:rsid w:val="00FE124F"/>
    <w:rsid w:val="00FE4AAF"/>
    <w:rsid w:val="00FE5A7E"/>
    <w:rsid w:val="00FE6E67"/>
    <w:rsid w:val="00FE7DEC"/>
    <w:rsid w:val="00FF0E96"/>
    <w:rsid w:val="00FF135E"/>
    <w:rsid w:val="00FF2253"/>
    <w:rsid w:val="00FF2B15"/>
    <w:rsid w:val="00FF2B7D"/>
    <w:rsid w:val="00FF4B8C"/>
    <w:rsid w:val="00FF6C30"/>
    <w:rsid w:val="00FF78AA"/>
    <w:rsid w:val="00FF7BD2"/>
    <w:rsid w:val="010488B8"/>
    <w:rsid w:val="011910CE"/>
    <w:rsid w:val="01224072"/>
    <w:rsid w:val="0133EE3C"/>
    <w:rsid w:val="01601240"/>
    <w:rsid w:val="01B3E4A4"/>
    <w:rsid w:val="020A2FC8"/>
    <w:rsid w:val="022CCB61"/>
    <w:rsid w:val="0246216E"/>
    <w:rsid w:val="032BEDB7"/>
    <w:rsid w:val="036CD110"/>
    <w:rsid w:val="038B9032"/>
    <w:rsid w:val="03C56A62"/>
    <w:rsid w:val="03E71026"/>
    <w:rsid w:val="046F4161"/>
    <w:rsid w:val="049E5B3B"/>
    <w:rsid w:val="04C3D66C"/>
    <w:rsid w:val="060AE714"/>
    <w:rsid w:val="0619702C"/>
    <w:rsid w:val="064A021C"/>
    <w:rsid w:val="067DD876"/>
    <w:rsid w:val="06CF63F6"/>
    <w:rsid w:val="06E90ADE"/>
    <w:rsid w:val="06F7D99E"/>
    <w:rsid w:val="0713DFB0"/>
    <w:rsid w:val="07A9A829"/>
    <w:rsid w:val="07ACA0E0"/>
    <w:rsid w:val="07D38F30"/>
    <w:rsid w:val="07E7ED1F"/>
    <w:rsid w:val="0830E954"/>
    <w:rsid w:val="08CA6C48"/>
    <w:rsid w:val="08CF62B3"/>
    <w:rsid w:val="08D950DE"/>
    <w:rsid w:val="0937579D"/>
    <w:rsid w:val="09E2165C"/>
    <w:rsid w:val="0A06E10D"/>
    <w:rsid w:val="0A07483D"/>
    <w:rsid w:val="0A1FA05C"/>
    <w:rsid w:val="0A302048"/>
    <w:rsid w:val="0A7E8102"/>
    <w:rsid w:val="0AFB8D4A"/>
    <w:rsid w:val="0B1B47B6"/>
    <w:rsid w:val="0B40F31C"/>
    <w:rsid w:val="0B5AAECC"/>
    <w:rsid w:val="0B5B9D83"/>
    <w:rsid w:val="0B61B572"/>
    <w:rsid w:val="0C0B020A"/>
    <w:rsid w:val="0C21970A"/>
    <w:rsid w:val="0C435E1E"/>
    <w:rsid w:val="0C51EC58"/>
    <w:rsid w:val="0C6ECA10"/>
    <w:rsid w:val="0CC2CB3D"/>
    <w:rsid w:val="0CED7987"/>
    <w:rsid w:val="0CFD593B"/>
    <w:rsid w:val="0D55183E"/>
    <w:rsid w:val="0D558F2E"/>
    <w:rsid w:val="0DA931D2"/>
    <w:rsid w:val="0DD4F016"/>
    <w:rsid w:val="0E2DC7A0"/>
    <w:rsid w:val="0E37A7FC"/>
    <w:rsid w:val="0E55AD26"/>
    <w:rsid w:val="0E643BEF"/>
    <w:rsid w:val="0E88BF1C"/>
    <w:rsid w:val="0E9D17F7"/>
    <w:rsid w:val="0EBA18F2"/>
    <w:rsid w:val="0EFC5C0B"/>
    <w:rsid w:val="0F27290A"/>
    <w:rsid w:val="0F4169EC"/>
    <w:rsid w:val="0FB65982"/>
    <w:rsid w:val="101D11C4"/>
    <w:rsid w:val="102C7BB7"/>
    <w:rsid w:val="105094C5"/>
    <w:rsid w:val="1081E1B2"/>
    <w:rsid w:val="10B1BC76"/>
    <w:rsid w:val="111E293D"/>
    <w:rsid w:val="11C0D80D"/>
    <w:rsid w:val="11CE24B8"/>
    <w:rsid w:val="11E8B299"/>
    <w:rsid w:val="12299DFC"/>
    <w:rsid w:val="129A2A54"/>
    <w:rsid w:val="134B45FE"/>
    <w:rsid w:val="13ED24A2"/>
    <w:rsid w:val="13F0DF14"/>
    <w:rsid w:val="13F6B760"/>
    <w:rsid w:val="13FBA4C1"/>
    <w:rsid w:val="14882ED5"/>
    <w:rsid w:val="15000E9D"/>
    <w:rsid w:val="157DB1B8"/>
    <w:rsid w:val="15822F97"/>
    <w:rsid w:val="15D6582D"/>
    <w:rsid w:val="15FF9395"/>
    <w:rsid w:val="1640BA3E"/>
    <w:rsid w:val="165B1FFC"/>
    <w:rsid w:val="16C2684A"/>
    <w:rsid w:val="1702E19C"/>
    <w:rsid w:val="175C3D66"/>
    <w:rsid w:val="17EB8835"/>
    <w:rsid w:val="1824FDF3"/>
    <w:rsid w:val="18317738"/>
    <w:rsid w:val="185091A8"/>
    <w:rsid w:val="1885EDFF"/>
    <w:rsid w:val="19ED7FB4"/>
    <w:rsid w:val="1A48271B"/>
    <w:rsid w:val="1AF2EF35"/>
    <w:rsid w:val="1B10C1C1"/>
    <w:rsid w:val="1B5466C8"/>
    <w:rsid w:val="1C5C55F5"/>
    <w:rsid w:val="1C96D70E"/>
    <w:rsid w:val="1CEB814E"/>
    <w:rsid w:val="1D0E86CB"/>
    <w:rsid w:val="1DBC8BC6"/>
    <w:rsid w:val="1E33C949"/>
    <w:rsid w:val="1E8CD891"/>
    <w:rsid w:val="1EB876E6"/>
    <w:rsid w:val="1EC2244A"/>
    <w:rsid w:val="1ECE994F"/>
    <w:rsid w:val="1F21BD39"/>
    <w:rsid w:val="1FA85FC7"/>
    <w:rsid w:val="1FD660E9"/>
    <w:rsid w:val="201A161E"/>
    <w:rsid w:val="201EA1FE"/>
    <w:rsid w:val="2093414D"/>
    <w:rsid w:val="21ECEFCB"/>
    <w:rsid w:val="227AFA8D"/>
    <w:rsid w:val="22B8E7E0"/>
    <w:rsid w:val="22DF4933"/>
    <w:rsid w:val="22EA4E31"/>
    <w:rsid w:val="2349A9F3"/>
    <w:rsid w:val="23E32FDB"/>
    <w:rsid w:val="2427D855"/>
    <w:rsid w:val="24A73D3B"/>
    <w:rsid w:val="24D608B6"/>
    <w:rsid w:val="24F0847C"/>
    <w:rsid w:val="24FAD28B"/>
    <w:rsid w:val="2539B48D"/>
    <w:rsid w:val="254D5D95"/>
    <w:rsid w:val="260D9B71"/>
    <w:rsid w:val="266C0AE3"/>
    <w:rsid w:val="26F6D37A"/>
    <w:rsid w:val="2708709A"/>
    <w:rsid w:val="272C823B"/>
    <w:rsid w:val="2745E552"/>
    <w:rsid w:val="275A5762"/>
    <w:rsid w:val="27C03F11"/>
    <w:rsid w:val="27CD955A"/>
    <w:rsid w:val="27D422FE"/>
    <w:rsid w:val="27E7AAAD"/>
    <w:rsid w:val="28350C35"/>
    <w:rsid w:val="28488B60"/>
    <w:rsid w:val="28C94DAB"/>
    <w:rsid w:val="28E78121"/>
    <w:rsid w:val="299C0337"/>
    <w:rsid w:val="29F37701"/>
    <w:rsid w:val="29F99BBD"/>
    <w:rsid w:val="2A0F19D1"/>
    <w:rsid w:val="2AE31B4B"/>
    <w:rsid w:val="2B178C68"/>
    <w:rsid w:val="2B3F3666"/>
    <w:rsid w:val="2BCC18FC"/>
    <w:rsid w:val="2C95BC5D"/>
    <w:rsid w:val="2CA9CD62"/>
    <w:rsid w:val="2D166A4A"/>
    <w:rsid w:val="2DB2D70A"/>
    <w:rsid w:val="2E07230C"/>
    <w:rsid w:val="2E1E131A"/>
    <w:rsid w:val="2EAC8062"/>
    <w:rsid w:val="2EE7AEED"/>
    <w:rsid w:val="2F2BD897"/>
    <w:rsid w:val="2F335A03"/>
    <w:rsid w:val="2F7ABF2E"/>
    <w:rsid w:val="2F9F63DA"/>
    <w:rsid w:val="2FAFE1D4"/>
    <w:rsid w:val="30EBCF8A"/>
    <w:rsid w:val="310305A4"/>
    <w:rsid w:val="310EC040"/>
    <w:rsid w:val="3115AE86"/>
    <w:rsid w:val="3231F045"/>
    <w:rsid w:val="332760B4"/>
    <w:rsid w:val="3343F3DD"/>
    <w:rsid w:val="3395DE49"/>
    <w:rsid w:val="34701066"/>
    <w:rsid w:val="347B3807"/>
    <w:rsid w:val="34883FB4"/>
    <w:rsid w:val="348D7CBF"/>
    <w:rsid w:val="34D38E81"/>
    <w:rsid w:val="34DE590C"/>
    <w:rsid w:val="34E274E1"/>
    <w:rsid w:val="3559F3C0"/>
    <w:rsid w:val="361FBFBE"/>
    <w:rsid w:val="36207D18"/>
    <w:rsid w:val="362ED076"/>
    <w:rsid w:val="36581C8D"/>
    <w:rsid w:val="3665B664"/>
    <w:rsid w:val="3719121F"/>
    <w:rsid w:val="372905F1"/>
    <w:rsid w:val="37669B64"/>
    <w:rsid w:val="3769DDAF"/>
    <w:rsid w:val="37DF3058"/>
    <w:rsid w:val="380A4AFD"/>
    <w:rsid w:val="3816496C"/>
    <w:rsid w:val="383FDC1F"/>
    <w:rsid w:val="38AF4144"/>
    <w:rsid w:val="391BE7FC"/>
    <w:rsid w:val="39F7C618"/>
    <w:rsid w:val="3A277FF9"/>
    <w:rsid w:val="3AE73E2E"/>
    <w:rsid w:val="3AF0863F"/>
    <w:rsid w:val="3BA3AD56"/>
    <w:rsid w:val="3BB8F190"/>
    <w:rsid w:val="3C1ED241"/>
    <w:rsid w:val="3C44122E"/>
    <w:rsid w:val="3CB4FEF1"/>
    <w:rsid w:val="3E0ABB28"/>
    <w:rsid w:val="3E5AC0A5"/>
    <w:rsid w:val="3E8A8E13"/>
    <w:rsid w:val="3E94BC9F"/>
    <w:rsid w:val="3F944E66"/>
    <w:rsid w:val="3FAD87B7"/>
    <w:rsid w:val="3FBE000C"/>
    <w:rsid w:val="3FC9A8EF"/>
    <w:rsid w:val="407A738C"/>
    <w:rsid w:val="40C0A50B"/>
    <w:rsid w:val="40C38FEC"/>
    <w:rsid w:val="40EB3E61"/>
    <w:rsid w:val="4139A20F"/>
    <w:rsid w:val="4139D5F5"/>
    <w:rsid w:val="41617385"/>
    <w:rsid w:val="41931412"/>
    <w:rsid w:val="41A337D6"/>
    <w:rsid w:val="41B8A9BA"/>
    <w:rsid w:val="41CF8B87"/>
    <w:rsid w:val="423FE05D"/>
    <w:rsid w:val="42ADB12E"/>
    <w:rsid w:val="42E91BA9"/>
    <w:rsid w:val="43109434"/>
    <w:rsid w:val="43250AA9"/>
    <w:rsid w:val="4373B208"/>
    <w:rsid w:val="43783CBB"/>
    <w:rsid w:val="438AFF59"/>
    <w:rsid w:val="43DEE29C"/>
    <w:rsid w:val="444AC647"/>
    <w:rsid w:val="44744440"/>
    <w:rsid w:val="44AA9F86"/>
    <w:rsid w:val="44C171D2"/>
    <w:rsid w:val="44E35DEB"/>
    <w:rsid w:val="44E515CC"/>
    <w:rsid w:val="44EA63E1"/>
    <w:rsid w:val="4555D9B7"/>
    <w:rsid w:val="45757F56"/>
    <w:rsid w:val="4580588E"/>
    <w:rsid w:val="4595B2EB"/>
    <w:rsid w:val="46323C0B"/>
    <w:rsid w:val="4685FD8E"/>
    <w:rsid w:val="46A201C0"/>
    <w:rsid w:val="46D39E76"/>
    <w:rsid w:val="4746AD3C"/>
    <w:rsid w:val="47AAA8EA"/>
    <w:rsid w:val="47C3759D"/>
    <w:rsid w:val="47F0A435"/>
    <w:rsid w:val="482F6FF7"/>
    <w:rsid w:val="48835B5D"/>
    <w:rsid w:val="48870389"/>
    <w:rsid w:val="48A53350"/>
    <w:rsid w:val="49063EFC"/>
    <w:rsid w:val="491E7C5C"/>
    <w:rsid w:val="492131A7"/>
    <w:rsid w:val="49307BA1"/>
    <w:rsid w:val="493885C4"/>
    <w:rsid w:val="49823A02"/>
    <w:rsid w:val="49ABA5A1"/>
    <w:rsid w:val="49CE997A"/>
    <w:rsid w:val="49E0D68D"/>
    <w:rsid w:val="4A4393B8"/>
    <w:rsid w:val="4AB06A1D"/>
    <w:rsid w:val="4AD92CA3"/>
    <w:rsid w:val="4B4076A7"/>
    <w:rsid w:val="4BACF9F6"/>
    <w:rsid w:val="4BC392CD"/>
    <w:rsid w:val="4C450156"/>
    <w:rsid w:val="4C50D11C"/>
    <w:rsid w:val="4C62B14E"/>
    <w:rsid w:val="4C635C5C"/>
    <w:rsid w:val="4CEA94D4"/>
    <w:rsid w:val="4D621669"/>
    <w:rsid w:val="4DB5B035"/>
    <w:rsid w:val="4DC229CB"/>
    <w:rsid w:val="4DC7125C"/>
    <w:rsid w:val="4E43C786"/>
    <w:rsid w:val="4E7242AB"/>
    <w:rsid w:val="4E834FAA"/>
    <w:rsid w:val="4E998CE5"/>
    <w:rsid w:val="4EF516E4"/>
    <w:rsid w:val="4F40A009"/>
    <w:rsid w:val="4F591E98"/>
    <w:rsid w:val="4F6BD48D"/>
    <w:rsid w:val="4FD5208B"/>
    <w:rsid w:val="5066476C"/>
    <w:rsid w:val="50803BE6"/>
    <w:rsid w:val="50B95E9F"/>
    <w:rsid w:val="50CAA3B8"/>
    <w:rsid w:val="513BD46E"/>
    <w:rsid w:val="513F5724"/>
    <w:rsid w:val="51659617"/>
    <w:rsid w:val="51BA9D7A"/>
    <w:rsid w:val="51E4B8F0"/>
    <w:rsid w:val="52294E75"/>
    <w:rsid w:val="523DF6B3"/>
    <w:rsid w:val="52BA119F"/>
    <w:rsid w:val="53187E37"/>
    <w:rsid w:val="532E7515"/>
    <w:rsid w:val="53310F27"/>
    <w:rsid w:val="535B11E3"/>
    <w:rsid w:val="539EE7D4"/>
    <w:rsid w:val="54272A43"/>
    <w:rsid w:val="5464487C"/>
    <w:rsid w:val="546C9B66"/>
    <w:rsid w:val="5486100A"/>
    <w:rsid w:val="54E31989"/>
    <w:rsid w:val="54F91599"/>
    <w:rsid w:val="556441A9"/>
    <w:rsid w:val="558DE258"/>
    <w:rsid w:val="5605A010"/>
    <w:rsid w:val="56A04D41"/>
    <w:rsid w:val="56E601B9"/>
    <w:rsid w:val="56E73811"/>
    <w:rsid w:val="5732B621"/>
    <w:rsid w:val="57537350"/>
    <w:rsid w:val="57EB6F5A"/>
    <w:rsid w:val="5801CF71"/>
    <w:rsid w:val="5837B9EB"/>
    <w:rsid w:val="584416ED"/>
    <w:rsid w:val="587287E7"/>
    <w:rsid w:val="5873B327"/>
    <w:rsid w:val="599C320E"/>
    <w:rsid w:val="59AF1D78"/>
    <w:rsid w:val="59CC0FA7"/>
    <w:rsid w:val="59F5BA3A"/>
    <w:rsid w:val="59FB87B9"/>
    <w:rsid w:val="5A2A51DF"/>
    <w:rsid w:val="5A4DD416"/>
    <w:rsid w:val="5AF06306"/>
    <w:rsid w:val="5AFCD0C6"/>
    <w:rsid w:val="5B575236"/>
    <w:rsid w:val="5C13D9CE"/>
    <w:rsid w:val="5C1AE531"/>
    <w:rsid w:val="5C240965"/>
    <w:rsid w:val="5CC427CE"/>
    <w:rsid w:val="5D0E418B"/>
    <w:rsid w:val="5D206283"/>
    <w:rsid w:val="5D266BE2"/>
    <w:rsid w:val="5DA5EB10"/>
    <w:rsid w:val="5DF4AE96"/>
    <w:rsid w:val="5E1CFDC7"/>
    <w:rsid w:val="5E91E078"/>
    <w:rsid w:val="5EC8316E"/>
    <w:rsid w:val="5F12B8DA"/>
    <w:rsid w:val="5F32EC29"/>
    <w:rsid w:val="5F4B5C7E"/>
    <w:rsid w:val="5F75837B"/>
    <w:rsid w:val="60C381BE"/>
    <w:rsid w:val="60CE8A19"/>
    <w:rsid w:val="60FD26E3"/>
    <w:rsid w:val="6114C5BE"/>
    <w:rsid w:val="61157477"/>
    <w:rsid w:val="616A72FF"/>
    <w:rsid w:val="61B04910"/>
    <w:rsid w:val="629FEB21"/>
    <w:rsid w:val="6353ADFB"/>
    <w:rsid w:val="6391B9DC"/>
    <w:rsid w:val="6406BE76"/>
    <w:rsid w:val="641AF3FE"/>
    <w:rsid w:val="6443BDC8"/>
    <w:rsid w:val="6462B49C"/>
    <w:rsid w:val="6496678C"/>
    <w:rsid w:val="649F50BC"/>
    <w:rsid w:val="6517E1EF"/>
    <w:rsid w:val="659B56BA"/>
    <w:rsid w:val="65A65971"/>
    <w:rsid w:val="6658F19C"/>
    <w:rsid w:val="66A84161"/>
    <w:rsid w:val="66D60DD5"/>
    <w:rsid w:val="66EC961F"/>
    <w:rsid w:val="6737ADAC"/>
    <w:rsid w:val="674F6112"/>
    <w:rsid w:val="6776B1F2"/>
    <w:rsid w:val="68258625"/>
    <w:rsid w:val="68379A12"/>
    <w:rsid w:val="687B61F2"/>
    <w:rsid w:val="687BC807"/>
    <w:rsid w:val="688F8370"/>
    <w:rsid w:val="68ADE5CC"/>
    <w:rsid w:val="68D0B625"/>
    <w:rsid w:val="68F3ECDD"/>
    <w:rsid w:val="696DAA87"/>
    <w:rsid w:val="6A3D8D24"/>
    <w:rsid w:val="6AA832C5"/>
    <w:rsid w:val="6AA84469"/>
    <w:rsid w:val="6AC7ACED"/>
    <w:rsid w:val="6BAD8EA6"/>
    <w:rsid w:val="6C03D774"/>
    <w:rsid w:val="6C18B3AD"/>
    <w:rsid w:val="6C1D3016"/>
    <w:rsid w:val="6C49ED27"/>
    <w:rsid w:val="6C8606F8"/>
    <w:rsid w:val="6CC505BF"/>
    <w:rsid w:val="6CFD2E2B"/>
    <w:rsid w:val="6D1BF7F8"/>
    <w:rsid w:val="6D37DF55"/>
    <w:rsid w:val="6D45F800"/>
    <w:rsid w:val="6D5BA2F6"/>
    <w:rsid w:val="6D720B0A"/>
    <w:rsid w:val="6E40FE05"/>
    <w:rsid w:val="6E45AF49"/>
    <w:rsid w:val="6E8AE3F7"/>
    <w:rsid w:val="6EA793B4"/>
    <w:rsid w:val="6F4AA421"/>
    <w:rsid w:val="6F8681E2"/>
    <w:rsid w:val="6FEDF551"/>
    <w:rsid w:val="6FF7C30B"/>
    <w:rsid w:val="700DAB42"/>
    <w:rsid w:val="7023CA3D"/>
    <w:rsid w:val="70547E2F"/>
    <w:rsid w:val="70D1C0BC"/>
    <w:rsid w:val="715319A1"/>
    <w:rsid w:val="71C2C37A"/>
    <w:rsid w:val="720BAFEC"/>
    <w:rsid w:val="7259BE7B"/>
    <w:rsid w:val="727648A5"/>
    <w:rsid w:val="728075DE"/>
    <w:rsid w:val="72B93D48"/>
    <w:rsid w:val="72BB443C"/>
    <w:rsid w:val="738B05A0"/>
    <w:rsid w:val="73BFB32A"/>
    <w:rsid w:val="73D084C8"/>
    <w:rsid w:val="743050A8"/>
    <w:rsid w:val="745E5AB1"/>
    <w:rsid w:val="74B74BFA"/>
    <w:rsid w:val="74BC44D3"/>
    <w:rsid w:val="74CA4AC8"/>
    <w:rsid w:val="74D336A9"/>
    <w:rsid w:val="7525F124"/>
    <w:rsid w:val="75D3A943"/>
    <w:rsid w:val="765EFC6B"/>
    <w:rsid w:val="76792120"/>
    <w:rsid w:val="76CD4FDD"/>
    <w:rsid w:val="76D451EC"/>
    <w:rsid w:val="77027F55"/>
    <w:rsid w:val="7710A58D"/>
    <w:rsid w:val="771648D1"/>
    <w:rsid w:val="772066BA"/>
    <w:rsid w:val="77290B7C"/>
    <w:rsid w:val="77C9F06E"/>
    <w:rsid w:val="788FE454"/>
    <w:rsid w:val="78FFA537"/>
    <w:rsid w:val="7916A3F3"/>
    <w:rsid w:val="7937CC8A"/>
    <w:rsid w:val="793E57BF"/>
    <w:rsid w:val="7999E59B"/>
    <w:rsid w:val="79E442CA"/>
    <w:rsid w:val="7A84E44A"/>
    <w:rsid w:val="7AB3679B"/>
    <w:rsid w:val="7B127551"/>
    <w:rsid w:val="7B4F3095"/>
    <w:rsid w:val="7BE15E10"/>
    <w:rsid w:val="7CA2411E"/>
    <w:rsid w:val="7D0757AC"/>
    <w:rsid w:val="7D2D4088"/>
    <w:rsid w:val="7DA9B2E6"/>
    <w:rsid w:val="7DD2E0A7"/>
    <w:rsid w:val="7E31070F"/>
    <w:rsid w:val="7EB6AB16"/>
    <w:rsid w:val="7F7B4DD2"/>
    <w:rsid w:val="7F97BD9E"/>
    <w:rsid w:val="7FB1F034"/>
    <w:rsid w:val="7FD1FD1B"/>
    <w:rsid w:val="7FFB22B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3A3C"/>
  <w15:docId w15:val="{38AD5649-C186-4E6D-9047-426AE0D38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C0B020A"/>
    <w:rPr>
      <w:rFonts w:ascii="Open Sans Light" w:hAnsi="Open Sans Light" w:cs="Open Sans Light"/>
      <w:sz w:val="16"/>
      <w:szCs w:val="16"/>
      <w:lang w:val="en-US" w:eastAsia="it-IT"/>
    </w:rPr>
  </w:style>
  <w:style w:type="paragraph" w:styleId="Heading1">
    <w:name w:val="heading 1"/>
    <w:basedOn w:val="Normal"/>
    <w:next w:val="Normal"/>
    <w:link w:val="Heading1Char"/>
    <w:uiPriority w:val="9"/>
    <w:qFormat/>
    <w:rsid w:val="0C0B02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C0B020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C0B020A"/>
    <w:pPr>
      <w:keepNext/>
      <w:keepLines/>
      <w:spacing w:before="200" w:after="0"/>
      <w:outlineLvl w:val="2"/>
    </w:pPr>
    <w:rPr>
      <w:rFonts w:asciiTheme="minorHAnsi" w:eastAsiaTheme="majorEastAsia" w:hAnsiTheme="minorHAnsi" w:cstheme="majorBidi"/>
      <w:b/>
      <w:bCs/>
      <w:color w:val="000000" w:themeColor="text1"/>
      <w:sz w:val="22"/>
      <w:szCs w:val="22"/>
      <w:lang w:eastAsia="en-US"/>
    </w:rPr>
  </w:style>
  <w:style w:type="paragraph" w:styleId="Heading4">
    <w:name w:val="heading 4"/>
    <w:basedOn w:val="Normal"/>
    <w:next w:val="Normal"/>
    <w:link w:val="Heading4Char"/>
    <w:uiPriority w:val="9"/>
    <w:semiHidden/>
    <w:unhideWhenUsed/>
    <w:qFormat/>
    <w:rsid w:val="0C0B020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9578F"/>
    <w:rPr>
      <w:rFonts w:eastAsiaTheme="majorEastAsia" w:cstheme="majorBidi"/>
      <w:b/>
      <w:bCs/>
      <w:color w:val="000000" w:themeColor="text1"/>
    </w:rPr>
  </w:style>
  <w:style w:type="character" w:styleId="Strong">
    <w:name w:val="Strong"/>
    <w:basedOn w:val="DefaultParagraphFont"/>
    <w:uiPriority w:val="22"/>
    <w:qFormat/>
    <w:rsid w:val="0009578F"/>
    <w:rPr>
      <w:b/>
      <w:bCs/>
    </w:rPr>
  </w:style>
  <w:style w:type="character" w:customStyle="1" w:styleId="Heading1Char">
    <w:name w:val="Heading 1 Char"/>
    <w:basedOn w:val="DefaultParagraphFont"/>
    <w:link w:val="Heading1"/>
    <w:uiPriority w:val="9"/>
    <w:rsid w:val="009A2A75"/>
    <w:rPr>
      <w:rFonts w:asciiTheme="majorHAnsi" w:eastAsiaTheme="majorEastAsia" w:hAnsiTheme="majorHAnsi" w:cstheme="majorBidi"/>
      <w:b/>
      <w:bCs/>
      <w:color w:val="365F91" w:themeColor="accent1" w:themeShade="BF"/>
      <w:sz w:val="28"/>
      <w:szCs w:val="28"/>
      <w:lang w:eastAsia="it-IT"/>
    </w:rPr>
  </w:style>
  <w:style w:type="paragraph" w:styleId="NoSpacing">
    <w:name w:val="No Spacing"/>
    <w:uiPriority w:val="1"/>
    <w:qFormat/>
    <w:rsid w:val="00B41292"/>
    <w:pPr>
      <w:spacing w:after="0" w:line="240" w:lineRule="auto"/>
    </w:pPr>
    <w:rPr>
      <w:rFonts w:ascii="Open Sans Light" w:hAnsi="Open Sans Light" w:cs="Open Sans Light"/>
      <w:sz w:val="16"/>
      <w:szCs w:val="16"/>
      <w:lang w:eastAsia="it-IT"/>
    </w:rPr>
  </w:style>
  <w:style w:type="paragraph" w:styleId="Header">
    <w:name w:val="header"/>
    <w:basedOn w:val="Normal"/>
    <w:link w:val="HeaderChar"/>
    <w:uiPriority w:val="99"/>
    <w:unhideWhenUsed/>
    <w:rsid w:val="0C0B020A"/>
    <w:pPr>
      <w:tabs>
        <w:tab w:val="center" w:pos="4819"/>
        <w:tab w:val="right" w:pos="9638"/>
      </w:tabs>
      <w:spacing w:after="0" w:line="240" w:lineRule="auto"/>
    </w:pPr>
  </w:style>
  <w:style w:type="character" w:customStyle="1" w:styleId="HeaderChar">
    <w:name w:val="Header Char"/>
    <w:basedOn w:val="DefaultParagraphFont"/>
    <w:link w:val="Header"/>
    <w:uiPriority w:val="99"/>
    <w:rsid w:val="00B41292"/>
    <w:rPr>
      <w:rFonts w:ascii="Open Sans Light" w:hAnsi="Open Sans Light" w:cs="Open Sans Light"/>
      <w:sz w:val="16"/>
      <w:szCs w:val="16"/>
      <w:lang w:eastAsia="it-IT"/>
    </w:rPr>
  </w:style>
  <w:style w:type="paragraph" w:styleId="Footer">
    <w:name w:val="footer"/>
    <w:basedOn w:val="Normal"/>
    <w:link w:val="FooterChar"/>
    <w:uiPriority w:val="99"/>
    <w:unhideWhenUsed/>
    <w:rsid w:val="0C0B020A"/>
    <w:pPr>
      <w:tabs>
        <w:tab w:val="center" w:pos="4819"/>
        <w:tab w:val="right" w:pos="9638"/>
      </w:tabs>
      <w:spacing w:after="0" w:line="240" w:lineRule="auto"/>
    </w:pPr>
  </w:style>
  <w:style w:type="character" w:customStyle="1" w:styleId="FooterChar">
    <w:name w:val="Footer Char"/>
    <w:basedOn w:val="DefaultParagraphFont"/>
    <w:link w:val="Footer"/>
    <w:uiPriority w:val="99"/>
    <w:rsid w:val="00B41292"/>
    <w:rPr>
      <w:rFonts w:ascii="Open Sans Light" w:hAnsi="Open Sans Light" w:cs="Open Sans Light"/>
      <w:sz w:val="16"/>
      <w:szCs w:val="16"/>
      <w:lang w:eastAsia="it-IT"/>
    </w:rPr>
  </w:style>
  <w:style w:type="paragraph" w:styleId="BalloonText">
    <w:name w:val="Balloon Text"/>
    <w:basedOn w:val="Normal"/>
    <w:link w:val="BalloonTextChar"/>
    <w:uiPriority w:val="99"/>
    <w:semiHidden/>
    <w:unhideWhenUsed/>
    <w:rsid w:val="0C0B020A"/>
    <w:pPr>
      <w:spacing w:after="0" w:line="240" w:lineRule="auto"/>
    </w:pPr>
    <w:rPr>
      <w:rFonts w:ascii="Tahoma" w:hAnsi="Tahoma" w:cs="Tahoma"/>
    </w:rPr>
  </w:style>
  <w:style w:type="character" w:customStyle="1" w:styleId="BalloonTextChar">
    <w:name w:val="Balloon Text Char"/>
    <w:basedOn w:val="DefaultParagraphFont"/>
    <w:link w:val="BalloonText"/>
    <w:uiPriority w:val="99"/>
    <w:semiHidden/>
    <w:rsid w:val="00B41292"/>
    <w:rPr>
      <w:rFonts w:ascii="Tahoma" w:hAnsi="Tahoma" w:cs="Tahoma"/>
      <w:sz w:val="16"/>
      <w:szCs w:val="16"/>
      <w:lang w:eastAsia="it-IT"/>
    </w:rPr>
  </w:style>
  <w:style w:type="paragraph" w:customStyle="1" w:styleId="PRTesto">
    <w:name w:val="PR Testo"/>
    <w:basedOn w:val="Normal"/>
    <w:uiPriority w:val="1"/>
    <w:qFormat/>
    <w:rsid w:val="0C0B020A"/>
    <w:pPr>
      <w:spacing w:after="0" w:line="240" w:lineRule="auto"/>
      <w:jc w:val="both"/>
    </w:pPr>
    <w:rPr>
      <w:rFonts w:ascii="Swis721 Lt BT" w:eastAsiaTheme="minorEastAsia" w:hAnsi="Swis721 Lt BT" w:cstheme="minorBidi"/>
      <w:sz w:val="22"/>
      <w:szCs w:val="22"/>
    </w:rPr>
  </w:style>
  <w:style w:type="paragraph" w:customStyle="1" w:styleId="PRTitolo1">
    <w:name w:val="PR Titolo 1"/>
    <w:basedOn w:val="Normal"/>
    <w:uiPriority w:val="1"/>
    <w:qFormat/>
    <w:rsid w:val="0C0B020A"/>
    <w:pPr>
      <w:keepNext/>
      <w:spacing w:before="240" w:after="480" w:line="240" w:lineRule="auto"/>
      <w:jc w:val="both"/>
    </w:pPr>
    <w:rPr>
      <w:rFonts w:ascii="Swis721 BT" w:eastAsiaTheme="minorEastAsia" w:hAnsi="Swis721 BT" w:cstheme="minorBidi"/>
      <w:b/>
      <w:bCs/>
      <w:sz w:val="36"/>
      <w:szCs w:val="36"/>
    </w:rPr>
  </w:style>
  <w:style w:type="paragraph" w:customStyle="1" w:styleId="PRTitolo2">
    <w:name w:val="PR Titolo 2"/>
    <w:basedOn w:val="Normal"/>
    <w:uiPriority w:val="1"/>
    <w:qFormat/>
    <w:rsid w:val="0C0B020A"/>
    <w:pPr>
      <w:spacing w:before="360" w:after="120" w:line="240" w:lineRule="auto"/>
      <w:jc w:val="both"/>
    </w:pPr>
    <w:rPr>
      <w:rFonts w:ascii="Swis721 BT" w:eastAsiaTheme="minorEastAsia" w:hAnsi="Swis721 BT" w:cstheme="minorBidi"/>
      <w:b/>
      <w:bCs/>
      <w:sz w:val="22"/>
      <w:szCs w:val="22"/>
    </w:rPr>
  </w:style>
  <w:style w:type="character" w:customStyle="1" w:styleId="Heading2Char">
    <w:name w:val="Heading 2 Char"/>
    <w:basedOn w:val="DefaultParagraphFont"/>
    <w:link w:val="Heading2"/>
    <w:uiPriority w:val="9"/>
    <w:rsid w:val="00C92B7A"/>
    <w:rPr>
      <w:rFonts w:asciiTheme="majorHAnsi" w:eastAsiaTheme="majorEastAsia" w:hAnsiTheme="majorHAnsi" w:cstheme="majorBidi"/>
      <w:b/>
      <w:bCs/>
      <w:color w:val="4F81BD" w:themeColor="accent1"/>
      <w:sz w:val="26"/>
      <w:szCs w:val="26"/>
      <w:lang w:eastAsia="it-IT"/>
    </w:rPr>
  </w:style>
  <w:style w:type="paragraph" w:styleId="ListParagraph">
    <w:name w:val="List Paragraph"/>
    <w:basedOn w:val="Normal"/>
    <w:uiPriority w:val="34"/>
    <w:qFormat/>
    <w:rsid w:val="0C0B020A"/>
    <w:pPr>
      <w:ind w:left="720"/>
      <w:contextualSpacing/>
    </w:pPr>
  </w:style>
  <w:style w:type="character" w:styleId="Hyperlink">
    <w:name w:val="Hyperlink"/>
    <w:basedOn w:val="DefaultParagraphFont"/>
    <w:uiPriority w:val="99"/>
    <w:unhideWhenUsed/>
    <w:rsid w:val="006953C6"/>
    <w:rPr>
      <w:color w:val="0000FF" w:themeColor="hyperlink"/>
      <w:u w:val="single"/>
    </w:rPr>
  </w:style>
  <w:style w:type="character" w:styleId="Mention">
    <w:name w:val="Mention"/>
    <w:basedOn w:val="DefaultParagraphFont"/>
    <w:uiPriority w:val="99"/>
    <w:semiHidden/>
    <w:unhideWhenUsed/>
    <w:rsid w:val="006953C6"/>
    <w:rPr>
      <w:color w:val="2B579A"/>
      <w:shd w:val="clear" w:color="auto" w:fill="E6E6E6"/>
    </w:rPr>
  </w:style>
  <w:style w:type="paragraph" w:customStyle="1" w:styleId="PRTestosenzaspazi">
    <w:name w:val="PR Testo senza spazi"/>
    <w:basedOn w:val="Normal"/>
    <w:uiPriority w:val="1"/>
    <w:qFormat/>
    <w:rsid w:val="0C0B020A"/>
    <w:pPr>
      <w:spacing w:after="0" w:line="240" w:lineRule="auto"/>
      <w:jc w:val="both"/>
    </w:pPr>
    <w:rPr>
      <w:rFonts w:ascii="Calibri Light" w:eastAsiaTheme="minorEastAsia" w:hAnsi="Calibri Light" w:cs="Calibri Light"/>
      <w:sz w:val="24"/>
      <w:szCs w:val="24"/>
    </w:rPr>
  </w:style>
  <w:style w:type="character" w:styleId="CommentReference">
    <w:name w:val="annotation reference"/>
    <w:basedOn w:val="DefaultParagraphFont"/>
    <w:uiPriority w:val="99"/>
    <w:semiHidden/>
    <w:unhideWhenUsed/>
    <w:rsid w:val="00EF5BD3"/>
    <w:rPr>
      <w:sz w:val="16"/>
      <w:szCs w:val="16"/>
    </w:rPr>
  </w:style>
  <w:style w:type="paragraph" w:styleId="CommentText">
    <w:name w:val="annotation text"/>
    <w:basedOn w:val="Normal"/>
    <w:link w:val="CommentTextChar"/>
    <w:uiPriority w:val="99"/>
    <w:unhideWhenUsed/>
    <w:rsid w:val="0C0B020A"/>
    <w:pPr>
      <w:spacing w:line="240" w:lineRule="auto"/>
    </w:pPr>
    <w:rPr>
      <w:sz w:val="20"/>
      <w:szCs w:val="20"/>
    </w:rPr>
  </w:style>
  <w:style w:type="character" w:customStyle="1" w:styleId="CommentTextChar">
    <w:name w:val="Comment Text Char"/>
    <w:basedOn w:val="DefaultParagraphFont"/>
    <w:link w:val="CommentText"/>
    <w:uiPriority w:val="99"/>
    <w:rsid w:val="00EF5BD3"/>
    <w:rPr>
      <w:rFonts w:ascii="Open Sans Light" w:hAnsi="Open Sans Light" w:cs="Open Sans Light"/>
      <w:sz w:val="20"/>
      <w:szCs w:val="20"/>
      <w:lang w:eastAsia="it-IT"/>
    </w:rPr>
  </w:style>
  <w:style w:type="paragraph" w:styleId="CommentSubject">
    <w:name w:val="annotation subject"/>
    <w:basedOn w:val="CommentText"/>
    <w:next w:val="CommentText"/>
    <w:link w:val="CommentSubjectChar"/>
    <w:uiPriority w:val="99"/>
    <w:semiHidden/>
    <w:unhideWhenUsed/>
    <w:rsid w:val="00EF5BD3"/>
    <w:rPr>
      <w:b/>
      <w:bCs/>
    </w:rPr>
  </w:style>
  <w:style w:type="character" w:customStyle="1" w:styleId="CommentSubjectChar">
    <w:name w:val="Comment Subject Char"/>
    <w:basedOn w:val="CommentTextChar"/>
    <w:link w:val="CommentSubject"/>
    <w:uiPriority w:val="99"/>
    <w:semiHidden/>
    <w:rsid w:val="00EF5BD3"/>
    <w:rPr>
      <w:rFonts w:ascii="Open Sans Light" w:hAnsi="Open Sans Light" w:cs="Open Sans Light"/>
      <w:b/>
      <w:bCs/>
      <w:sz w:val="20"/>
      <w:szCs w:val="20"/>
      <w:lang w:eastAsia="it-IT"/>
    </w:rPr>
  </w:style>
  <w:style w:type="character" w:styleId="UnresolvedMention">
    <w:name w:val="Unresolved Mention"/>
    <w:basedOn w:val="DefaultParagraphFont"/>
    <w:uiPriority w:val="99"/>
    <w:semiHidden/>
    <w:unhideWhenUsed/>
    <w:rsid w:val="00BD41D7"/>
    <w:rPr>
      <w:color w:val="605E5C"/>
      <w:shd w:val="clear" w:color="auto" w:fill="E1DFDD"/>
    </w:rPr>
  </w:style>
  <w:style w:type="character" w:styleId="FollowedHyperlink">
    <w:name w:val="FollowedHyperlink"/>
    <w:basedOn w:val="DefaultParagraphFont"/>
    <w:uiPriority w:val="99"/>
    <w:semiHidden/>
    <w:unhideWhenUsed/>
    <w:rsid w:val="006305D7"/>
    <w:rPr>
      <w:color w:val="800080" w:themeColor="followedHyperlink"/>
      <w:u w:val="single"/>
    </w:rPr>
  </w:style>
  <w:style w:type="character" w:customStyle="1" w:styleId="Heading4Char">
    <w:name w:val="Heading 4 Char"/>
    <w:basedOn w:val="DefaultParagraphFont"/>
    <w:link w:val="Heading4"/>
    <w:uiPriority w:val="9"/>
    <w:semiHidden/>
    <w:rsid w:val="004A1D58"/>
    <w:rPr>
      <w:rFonts w:asciiTheme="majorHAnsi" w:eastAsiaTheme="majorEastAsia" w:hAnsiTheme="majorHAnsi" w:cstheme="majorBidi"/>
      <w:i/>
      <w:iCs/>
      <w:color w:val="365F91" w:themeColor="accent1" w:themeShade="BF"/>
      <w:sz w:val="16"/>
      <w:szCs w:val="16"/>
      <w:lang w:eastAsia="it-IT"/>
    </w:rPr>
  </w:style>
  <w:style w:type="paragraph" w:styleId="NormalWeb">
    <w:name w:val="Normal (Web)"/>
    <w:basedOn w:val="Normal"/>
    <w:uiPriority w:val="99"/>
    <w:unhideWhenUsed/>
    <w:rsid w:val="0C0B020A"/>
    <w:pPr>
      <w:spacing w:beforeAutospacing="1"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46E2A"/>
    <w:pPr>
      <w:spacing w:after="0" w:line="240" w:lineRule="auto"/>
    </w:pPr>
    <w:rPr>
      <w:rFonts w:ascii="Open Sans Light" w:hAnsi="Open Sans Light" w:cs="Open Sans Light"/>
      <w:sz w:val="16"/>
      <w:szCs w:val="16"/>
      <w:lang w:eastAsia="it-IT"/>
    </w:rPr>
  </w:style>
  <w:style w:type="character" w:customStyle="1" w:styleId="apple-converted-space">
    <w:name w:val="apple-converted-space"/>
    <w:basedOn w:val="DefaultParagraphFont"/>
    <w:rsid w:val="00C36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15645">
      <w:bodyDiv w:val="1"/>
      <w:marLeft w:val="0"/>
      <w:marRight w:val="0"/>
      <w:marTop w:val="0"/>
      <w:marBottom w:val="0"/>
      <w:divBdr>
        <w:top w:val="none" w:sz="0" w:space="0" w:color="auto"/>
        <w:left w:val="none" w:sz="0" w:space="0" w:color="auto"/>
        <w:bottom w:val="none" w:sz="0" w:space="0" w:color="auto"/>
        <w:right w:val="none" w:sz="0" w:space="0" w:color="auto"/>
      </w:divBdr>
    </w:div>
    <w:div w:id="41756348">
      <w:bodyDiv w:val="1"/>
      <w:marLeft w:val="0"/>
      <w:marRight w:val="0"/>
      <w:marTop w:val="0"/>
      <w:marBottom w:val="0"/>
      <w:divBdr>
        <w:top w:val="none" w:sz="0" w:space="0" w:color="auto"/>
        <w:left w:val="none" w:sz="0" w:space="0" w:color="auto"/>
        <w:bottom w:val="none" w:sz="0" w:space="0" w:color="auto"/>
        <w:right w:val="none" w:sz="0" w:space="0" w:color="auto"/>
      </w:divBdr>
      <w:divsChild>
        <w:div w:id="397021716">
          <w:marLeft w:val="0"/>
          <w:marRight w:val="0"/>
          <w:marTop w:val="0"/>
          <w:marBottom w:val="0"/>
          <w:divBdr>
            <w:top w:val="single" w:sz="2" w:space="0" w:color="D9D9E3"/>
            <w:left w:val="single" w:sz="2" w:space="0" w:color="D9D9E3"/>
            <w:bottom w:val="single" w:sz="2" w:space="0" w:color="D9D9E3"/>
            <w:right w:val="single" w:sz="2" w:space="0" w:color="D9D9E3"/>
          </w:divBdr>
          <w:divsChild>
            <w:div w:id="150146753">
              <w:marLeft w:val="0"/>
              <w:marRight w:val="0"/>
              <w:marTop w:val="0"/>
              <w:marBottom w:val="0"/>
              <w:divBdr>
                <w:top w:val="single" w:sz="2" w:space="0" w:color="D9D9E3"/>
                <w:left w:val="single" w:sz="2" w:space="0" w:color="D9D9E3"/>
                <w:bottom w:val="single" w:sz="2" w:space="0" w:color="D9D9E3"/>
                <w:right w:val="single" w:sz="2" w:space="0" w:color="D9D9E3"/>
              </w:divBdr>
              <w:divsChild>
                <w:div w:id="1934245282">
                  <w:marLeft w:val="0"/>
                  <w:marRight w:val="0"/>
                  <w:marTop w:val="0"/>
                  <w:marBottom w:val="0"/>
                  <w:divBdr>
                    <w:top w:val="single" w:sz="2" w:space="0" w:color="D9D9E3"/>
                    <w:left w:val="single" w:sz="2" w:space="0" w:color="D9D9E3"/>
                    <w:bottom w:val="single" w:sz="2" w:space="0" w:color="D9D9E3"/>
                    <w:right w:val="single" w:sz="2" w:space="0" w:color="D9D9E3"/>
                  </w:divBdr>
                  <w:divsChild>
                    <w:div w:id="67383279">
                      <w:marLeft w:val="0"/>
                      <w:marRight w:val="0"/>
                      <w:marTop w:val="0"/>
                      <w:marBottom w:val="0"/>
                      <w:divBdr>
                        <w:top w:val="single" w:sz="2" w:space="0" w:color="D9D9E3"/>
                        <w:left w:val="single" w:sz="2" w:space="0" w:color="D9D9E3"/>
                        <w:bottom w:val="single" w:sz="2" w:space="0" w:color="D9D9E3"/>
                        <w:right w:val="single" w:sz="2" w:space="0" w:color="D9D9E3"/>
                      </w:divBdr>
                      <w:divsChild>
                        <w:div w:id="1784380428">
                          <w:marLeft w:val="0"/>
                          <w:marRight w:val="0"/>
                          <w:marTop w:val="0"/>
                          <w:marBottom w:val="0"/>
                          <w:divBdr>
                            <w:top w:val="single" w:sz="2" w:space="0" w:color="D9D9E3"/>
                            <w:left w:val="single" w:sz="2" w:space="0" w:color="D9D9E3"/>
                            <w:bottom w:val="single" w:sz="2" w:space="0" w:color="D9D9E3"/>
                            <w:right w:val="single" w:sz="2" w:space="0" w:color="D9D9E3"/>
                          </w:divBdr>
                          <w:divsChild>
                            <w:div w:id="1108163714">
                              <w:marLeft w:val="0"/>
                              <w:marRight w:val="0"/>
                              <w:marTop w:val="100"/>
                              <w:marBottom w:val="100"/>
                              <w:divBdr>
                                <w:top w:val="single" w:sz="2" w:space="0" w:color="D9D9E3"/>
                                <w:left w:val="single" w:sz="2" w:space="0" w:color="D9D9E3"/>
                                <w:bottom w:val="single" w:sz="2" w:space="0" w:color="D9D9E3"/>
                                <w:right w:val="single" w:sz="2" w:space="0" w:color="D9D9E3"/>
                              </w:divBdr>
                              <w:divsChild>
                                <w:div w:id="1561404810">
                                  <w:marLeft w:val="0"/>
                                  <w:marRight w:val="0"/>
                                  <w:marTop w:val="0"/>
                                  <w:marBottom w:val="0"/>
                                  <w:divBdr>
                                    <w:top w:val="single" w:sz="2" w:space="0" w:color="D9D9E3"/>
                                    <w:left w:val="single" w:sz="2" w:space="0" w:color="D9D9E3"/>
                                    <w:bottom w:val="single" w:sz="2" w:space="0" w:color="D9D9E3"/>
                                    <w:right w:val="single" w:sz="2" w:space="0" w:color="D9D9E3"/>
                                  </w:divBdr>
                                  <w:divsChild>
                                    <w:div w:id="1213233159">
                                      <w:marLeft w:val="0"/>
                                      <w:marRight w:val="0"/>
                                      <w:marTop w:val="0"/>
                                      <w:marBottom w:val="0"/>
                                      <w:divBdr>
                                        <w:top w:val="single" w:sz="2" w:space="0" w:color="D9D9E3"/>
                                        <w:left w:val="single" w:sz="2" w:space="0" w:color="D9D9E3"/>
                                        <w:bottom w:val="single" w:sz="2" w:space="0" w:color="D9D9E3"/>
                                        <w:right w:val="single" w:sz="2" w:space="0" w:color="D9D9E3"/>
                                      </w:divBdr>
                                      <w:divsChild>
                                        <w:div w:id="1651670891">
                                          <w:marLeft w:val="0"/>
                                          <w:marRight w:val="0"/>
                                          <w:marTop w:val="0"/>
                                          <w:marBottom w:val="0"/>
                                          <w:divBdr>
                                            <w:top w:val="single" w:sz="2" w:space="0" w:color="D9D9E3"/>
                                            <w:left w:val="single" w:sz="2" w:space="0" w:color="D9D9E3"/>
                                            <w:bottom w:val="single" w:sz="2" w:space="0" w:color="D9D9E3"/>
                                            <w:right w:val="single" w:sz="2" w:space="0" w:color="D9D9E3"/>
                                          </w:divBdr>
                                          <w:divsChild>
                                            <w:div w:id="1424839078">
                                              <w:marLeft w:val="0"/>
                                              <w:marRight w:val="0"/>
                                              <w:marTop w:val="0"/>
                                              <w:marBottom w:val="0"/>
                                              <w:divBdr>
                                                <w:top w:val="single" w:sz="2" w:space="0" w:color="D9D9E3"/>
                                                <w:left w:val="single" w:sz="2" w:space="0" w:color="D9D9E3"/>
                                                <w:bottom w:val="single" w:sz="2" w:space="0" w:color="D9D9E3"/>
                                                <w:right w:val="single" w:sz="2" w:space="0" w:color="D9D9E3"/>
                                              </w:divBdr>
                                              <w:divsChild>
                                                <w:div w:id="164127733">
                                                  <w:marLeft w:val="0"/>
                                                  <w:marRight w:val="0"/>
                                                  <w:marTop w:val="0"/>
                                                  <w:marBottom w:val="0"/>
                                                  <w:divBdr>
                                                    <w:top w:val="single" w:sz="2" w:space="0" w:color="D9D9E3"/>
                                                    <w:left w:val="single" w:sz="2" w:space="0" w:color="D9D9E3"/>
                                                    <w:bottom w:val="single" w:sz="2" w:space="0" w:color="D9D9E3"/>
                                                    <w:right w:val="single" w:sz="2" w:space="0" w:color="D9D9E3"/>
                                                  </w:divBdr>
                                                  <w:divsChild>
                                                    <w:div w:id="27267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86023287">
          <w:marLeft w:val="0"/>
          <w:marRight w:val="0"/>
          <w:marTop w:val="0"/>
          <w:marBottom w:val="0"/>
          <w:divBdr>
            <w:top w:val="none" w:sz="0" w:space="0" w:color="auto"/>
            <w:left w:val="none" w:sz="0" w:space="0" w:color="auto"/>
            <w:bottom w:val="none" w:sz="0" w:space="0" w:color="auto"/>
            <w:right w:val="none" w:sz="0" w:space="0" w:color="auto"/>
          </w:divBdr>
        </w:div>
      </w:divsChild>
    </w:div>
    <w:div w:id="53549952">
      <w:bodyDiv w:val="1"/>
      <w:marLeft w:val="0"/>
      <w:marRight w:val="0"/>
      <w:marTop w:val="0"/>
      <w:marBottom w:val="0"/>
      <w:divBdr>
        <w:top w:val="none" w:sz="0" w:space="0" w:color="auto"/>
        <w:left w:val="none" w:sz="0" w:space="0" w:color="auto"/>
        <w:bottom w:val="none" w:sz="0" w:space="0" w:color="auto"/>
        <w:right w:val="none" w:sz="0" w:space="0" w:color="auto"/>
      </w:divBdr>
    </w:div>
    <w:div w:id="222839649">
      <w:bodyDiv w:val="1"/>
      <w:marLeft w:val="0"/>
      <w:marRight w:val="0"/>
      <w:marTop w:val="0"/>
      <w:marBottom w:val="0"/>
      <w:divBdr>
        <w:top w:val="none" w:sz="0" w:space="0" w:color="auto"/>
        <w:left w:val="none" w:sz="0" w:space="0" w:color="auto"/>
        <w:bottom w:val="none" w:sz="0" w:space="0" w:color="auto"/>
        <w:right w:val="none" w:sz="0" w:space="0" w:color="auto"/>
      </w:divBdr>
    </w:div>
    <w:div w:id="239877420">
      <w:bodyDiv w:val="1"/>
      <w:marLeft w:val="0"/>
      <w:marRight w:val="0"/>
      <w:marTop w:val="0"/>
      <w:marBottom w:val="0"/>
      <w:divBdr>
        <w:top w:val="none" w:sz="0" w:space="0" w:color="auto"/>
        <w:left w:val="none" w:sz="0" w:space="0" w:color="auto"/>
        <w:bottom w:val="none" w:sz="0" w:space="0" w:color="auto"/>
        <w:right w:val="none" w:sz="0" w:space="0" w:color="auto"/>
      </w:divBdr>
    </w:div>
    <w:div w:id="267928562">
      <w:bodyDiv w:val="1"/>
      <w:marLeft w:val="0"/>
      <w:marRight w:val="0"/>
      <w:marTop w:val="0"/>
      <w:marBottom w:val="0"/>
      <w:divBdr>
        <w:top w:val="none" w:sz="0" w:space="0" w:color="auto"/>
        <w:left w:val="none" w:sz="0" w:space="0" w:color="auto"/>
        <w:bottom w:val="none" w:sz="0" w:space="0" w:color="auto"/>
        <w:right w:val="none" w:sz="0" w:space="0" w:color="auto"/>
      </w:divBdr>
    </w:div>
    <w:div w:id="346753726">
      <w:bodyDiv w:val="1"/>
      <w:marLeft w:val="0"/>
      <w:marRight w:val="0"/>
      <w:marTop w:val="0"/>
      <w:marBottom w:val="0"/>
      <w:divBdr>
        <w:top w:val="none" w:sz="0" w:space="0" w:color="auto"/>
        <w:left w:val="none" w:sz="0" w:space="0" w:color="auto"/>
        <w:bottom w:val="none" w:sz="0" w:space="0" w:color="auto"/>
        <w:right w:val="none" w:sz="0" w:space="0" w:color="auto"/>
      </w:divBdr>
    </w:div>
    <w:div w:id="463083361">
      <w:bodyDiv w:val="1"/>
      <w:marLeft w:val="0"/>
      <w:marRight w:val="0"/>
      <w:marTop w:val="0"/>
      <w:marBottom w:val="0"/>
      <w:divBdr>
        <w:top w:val="none" w:sz="0" w:space="0" w:color="auto"/>
        <w:left w:val="none" w:sz="0" w:space="0" w:color="auto"/>
        <w:bottom w:val="none" w:sz="0" w:space="0" w:color="auto"/>
        <w:right w:val="none" w:sz="0" w:space="0" w:color="auto"/>
      </w:divBdr>
    </w:div>
    <w:div w:id="477038498">
      <w:bodyDiv w:val="1"/>
      <w:marLeft w:val="0"/>
      <w:marRight w:val="0"/>
      <w:marTop w:val="0"/>
      <w:marBottom w:val="0"/>
      <w:divBdr>
        <w:top w:val="none" w:sz="0" w:space="0" w:color="auto"/>
        <w:left w:val="none" w:sz="0" w:space="0" w:color="auto"/>
        <w:bottom w:val="none" w:sz="0" w:space="0" w:color="auto"/>
        <w:right w:val="none" w:sz="0" w:space="0" w:color="auto"/>
      </w:divBdr>
    </w:div>
    <w:div w:id="529296168">
      <w:bodyDiv w:val="1"/>
      <w:marLeft w:val="0"/>
      <w:marRight w:val="0"/>
      <w:marTop w:val="0"/>
      <w:marBottom w:val="0"/>
      <w:divBdr>
        <w:top w:val="none" w:sz="0" w:space="0" w:color="auto"/>
        <w:left w:val="none" w:sz="0" w:space="0" w:color="auto"/>
        <w:bottom w:val="none" w:sz="0" w:space="0" w:color="auto"/>
        <w:right w:val="none" w:sz="0" w:space="0" w:color="auto"/>
      </w:divBdr>
    </w:div>
    <w:div w:id="542640503">
      <w:bodyDiv w:val="1"/>
      <w:marLeft w:val="0"/>
      <w:marRight w:val="0"/>
      <w:marTop w:val="0"/>
      <w:marBottom w:val="0"/>
      <w:divBdr>
        <w:top w:val="none" w:sz="0" w:space="0" w:color="auto"/>
        <w:left w:val="none" w:sz="0" w:space="0" w:color="auto"/>
        <w:bottom w:val="none" w:sz="0" w:space="0" w:color="auto"/>
        <w:right w:val="none" w:sz="0" w:space="0" w:color="auto"/>
      </w:divBdr>
    </w:div>
    <w:div w:id="691153703">
      <w:bodyDiv w:val="1"/>
      <w:marLeft w:val="0"/>
      <w:marRight w:val="0"/>
      <w:marTop w:val="0"/>
      <w:marBottom w:val="0"/>
      <w:divBdr>
        <w:top w:val="none" w:sz="0" w:space="0" w:color="auto"/>
        <w:left w:val="none" w:sz="0" w:space="0" w:color="auto"/>
        <w:bottom w:val="none" w:sz="0" w:space="0" w:color="auto"/>
        <w:right w:val="none" w:sz="0" w:space="0" w:color="auto"/>
      </w:divBdr>
    </w:div>
    <w:div w:id="777258446">
      <w:bodyDiv w:val="1"/>
      <w:marLeft w:val="0"/>
      <w:marRight w:val="0"/>
      <w:marTop w:val="0"/>
      <w:marBottom w:val="0"/>
      <w:divBdr>
        <w:top w:val="none" w:sz="0" w:space="0" w:color="auto"/>
        <w:left w:val="none" w:sz="0" w:space="0" w:color="auto"/>
        <w:bottom w:val="none" w:sz="0" w:space="0" w:color="auto"/>
        <w:right w:val="none" w:sz="0" w:space="0" w:color="auto"/>
      </w:divBdr>
    </w:div>
    <w:div w:id="891385764">
      <w:bodyDiv w:val="1"/>
      <w:marLeft w:val="0"/>
      <w:marRight w:val="0"/>
      <w:marTop w:val="0"/>
      <w:marBottom w:val="0"/>
      <w:divBdr>
        <w:top w:val="none" w:sz="0" w:space="0" w:color="auto"/>
        <w:left w:val="none" w:sz="0" w:space="0" w:color="auto"/>
        <w:bottom w:val="none" w:sz="0" w:space="0" w:color="auto"/>
        <w:right w:val="none" w:sz="0" w:space="0" w:color="auto"/>
      </w:divBdr>
    </w:div>
    <w:div w:id="902718483">
      <w:bodyDiv w:val="1"/>
      <w:marLeft w:val="0"/>
      <w:marRight w:val="0"/>
      <w:marTop w:val="0"/>
      <w:marBottom w:val="0"/>
      <w:divBdr>
        <w:top w:val="none" w:sz="0" w:space="0" w:color="auto"/>
        <w:left w:val="none" w:sz="0" w:space="0" w:color="auto"/>
        <w:bottom w:val="none" w:sz="0" w:space="0" w:color="auto"/>
        <w:right w:val="none" w:sz="0" w:space="0" w:color="auto"/>
      </w:divBdr>
    </w:div>
    <w:div w:id="910626949">
      <w:bodyDiv w:val="1"/>
      <w:marLeft w:val="0"/>
      <w:marRight w:val="0"/>
      <w:marTop w:val="0"/>
      <w:marBottom w:val="0"/>
      <w:divBdr>
        <w:top w:val="none" w:sz="0" w:space="0" w:color="auto"/>
        <w:left w:val="none" w:sz="0" w:space="0" w:color="auto"/>
        <w:bottom w:val="none" w:sz="0" w:space="0" w:color="auto"/>
        <w:right w:val="none" w:sz="0" w:space="0" w:color="auto"/>
      </w:divBdr>
    </w:div>
    <w:div w:id="1010645415">
      <w:bodyDiv w:val="1"/>
      <w:marLeft w:val="0"/>
      <w:marRight w:val="0"/>
      <w:marTop w:val="0"/>
      <w:marBottom w:val="0"/>
      <w:divBdr>
        <w:top w:val="none" w:sz="0" w:space="0" w:color="auto"/>
        <w:left w:val="none" w:sz="0" w:space="0" w:color="auto"/>
        <w:bottom w:val="none" w:sz="0" w:space="0" w:color="auto"/>
        <w:right w:val="none" w:sz="0" w:space="0" w:color="auto"/>
      </w:divBdr>
    </w:div>
    <w:div w:id="1010984012">
      <w:bodyDiv w:val="1"/>
      <w:marLeft w:val="0"/>
      <w:marRight w:val="0"/>
      <w:marTop w:val="0"/>
      <w:marBottom w:val="0"/>
      <w:divBdr>
        <w:top w:val="none" w:sz="0" w:space="0" w:color="auto"/>
        <w:left w:val="none" w:sz="0" w:space="0" w:color="auto"/>
        <w:bottom w:val="none" w:sz="0" w:space="0" w:color="auto"/>
        <w:right w:val="none" w:sz="0" w:space="0" w:color="auto"/>
      </w:divBdr>
    </w:div>
    <w:div w:id="1036465725">
      <w:bodyDiv w:val="1"/>
      <w:marLeft w:val="0"/>
      <w:marRight w:val="0"/>
      <w:marTop w:val="0"/>
      <w:marBottom w:val="0"/>
      <w:divBdr>
        <w:top w:val="none" w:sz="0" w:space="0" w:color="auto"/>
        <w:left w:val="none" w:sz="0" w:space="0" w:color="auto"/>
        <w:bottom w:val="none" w:sz="0" w:space="0" w:color="auto"/>
        <w:right w:val="none" w:sz="0" w:space="0" w:color="auto"/>
      </w:divBdr>
    </w:div>
    <w:div w:id="1060708466">
      <w:bodyDiv w:val="1"/>
      <w:marLeft w:val="0"/>
      <w:marRight w:val="0"/>
      <w:marTop w:val="0"/>
      <w:marBottom w:val="0"/>
      <w:divBdr>
        <w:top w:val="none" w:sz="0" w:space="0" w:color="auto"/>
        <w:left w:val="none" w:sz="0" w:space="0" w:color="auto"/>
        <w:bottom w:val="none" w:sz="0" w:space="0" w:color="auto"/>
        <w:right w:val="none" w:sz="0" w:space="0" w:color="auto"/>
      </w:divBdr>
    </w:div>
    <w:div w:id="1128821580">
      <w:bodyDiv w:val="1"/>
      <w:marLeft w:val="0"/>
      <w:marRight w:val="0"/>
      <w:marTop w:val="0"/>
      <w:marBottom w:val="0"/>
      <w:divBdr>
        <w:top w:val="none" w:sz="0" w:space="0" w:color="auto"/>
        <w:left w:val="none" w:sz="0" w:space="0" w:color="auto"/>
        <w:bottom w:val="none" w:sz="0" w:space="0" w:color="auto"/>
        <w:right w:val="none" w:sz="0" w:space="0" w:color="auto"/>
      </w:divBdr>
    </w:div>
    <w:div w:id="1195340539">
      <w:bodyDiv w:val="1"/>
      <w:marLeft w:val="0"/>
      <w:marRight w:val="0"/>
      <w:marTop w:val="0"/>
      <w:marBottom w:val="0"/>
      <w:divBdr>
        <w:top w:val="none" w:sz="0" w:space="0" w:color="auto"/>
        <w:left w:val="none" w:sz="0" w:space="0" w:color="auto"/>
        <w:bottom w:val="none" w:sz="0" w:space="0" w:color="auto"/>
        <w:right w:val="none" w:sz="0" w:space="0" w:color="auto"/>
      </w:divBdr>
    </w:div>
    <w:div w:id="1311783699">
      <w:bodyDiv w:val="1"/>
      <w:marLeft w:val="0"/>
      <w:marRight w:val="0"/>
      <w:marTop w:val="0"/>
      <w:marBottom w:val="0"/>
      <w:divBdr>
        <w:top w:val="none" w:sz="0" w:space="0" w:color="auto"/>
        <w:left w:val="none" w:sz="0" w:space="0" w:color="auto"/>
        <w:bottom w:val="none" w:sz="0" w:space="0" w:color="auto"/>
        <w:right w:val="none" w:sz="0" w:space="0" w:color="auto"/>
      </w:divBdr>
    </w:div>
    <w:div w:id="1499148872">
      <w:bodyDiv w:val="1"/>
      <w:marLeft w:val="0"/>
      <w:marRight w:val="0"/>
      <w:marTop w:val="0"/>
      <w:marBottom w:val="0"/>
      <w:divBdr>
        <w:top w:val="none" w:sz="0" w:space="0" w:color="auto"/>
        <w:left w:val="none" w:sz="0" w:space="0" w:color="auto"/>
        <w:bottom w:val="none" w:sz="0" w:space="0" w:color="auto"/>
        <w:right w:val="none" w:sz="0" w:space="0" w:color="auto"/>
      </w:divBdr>
      <w:divsChild>
        <w:div w:id="569192507">
          <w:marLeft w:val="0"/>
          <w:marRight w:val="0"/>
          <w:marTop w:val="0"/>
          <w:marBottom w:val="0"/>
          <w:divBdr>
            <w:top w:val="single" w:sz="2" w:space="0" w:color="D9D9E3"/>
            <w:left w:val="single" w:sz="2" w:space="0" w:color="D9D9E3"/>
            <w:bottom w:val="single" w:sz="2" w:space="0" w:color="D9D9E3"/>
            <w:right w:val="single" w:sz="2" w:space="0" w:color="D9D9E3"/>
          </w:divBdr>
          <w:divsChild>
            <w:div w:id="470052689">
              <w:marLeft w:val="0"/>
              <w:marRight w:val="0"/>
              <w:marTop w:val="0"/>
              <w:marBottom w:val="0"/>
              <w:divBdr>
                <w:top w:val="single" w:sz="2" w:space="0" w:color="D9D9E3"/>
                <w:left w:val="single" w:sz="2" w:space="0" w:color="D9D9E3"/>
                <w:bottom w:val="single" w:sz="2" w:space="0" w:color="D9D9E3"/>
                <w:right w:val="single" w:sz="2" w:space="0" w:color="D9D9E3"/>
              </w:divBdr>
              <w:divsChild>
                <w:div w:id="1010718940">
                  <w:marLeft w:val="0"/>
                  <w:marRight w:val="0"/>
                  <w:marTop w:val="0"/>
                  <w:marBottom w:val="0"/>
                  <w:divBdr>
                    <w:top w:val="single" w:sz="2" w:space="0" w:color="D9D9E3"/>
                    <w:left w:val="single" w:sz="2" w:space="0" w:color="D9D9E3"/>
                    <w:bottom w:val="single" w:sz="2" w:space="0" w:color="D9D9E3"/>
                    <w:right w:val="single" w:sz="2" w:space="0" w:color="D9D9E3"/>
                  </w:divBdr>
                  <w:divsChild>
                    <w:div w:id="2144344601">
                      <w:marLeft w:val="0"/>
                      <w:marRight w:val="0"/>
                      <w:marTop w:val="0"/>
                      <w:marBottom w:val="0"/>
                      <w:divBdr>
                        <w:top w:val="single" w:sz="2" w:space="0" w:color="D9D9E3"/>
                        <w:left w:val="single" w:sz="2" w:space="0" w:color="D9D9E3"/>
                        <w:bottom w:val="single" w:sz="2" w:space="0" w:color="D9D9E3"/>
                        <w:right w:val="single" w:sz="2" w:space="0" w:color="D9D9E3"/>
                      </w:divBdr>
                      <w:divsChild>
                        <w:div w:id="1698265770">
                          <w:marLeft w:val="0"/>
                          <w:marRight w:val="0"/>
                          <w:marTop w:val="0"/>
                          <w:marBottom w:val="0"/>
                          <w:divBdr>
                            <w:top w:val="single" w:sz="2" w:space="0" w:color="D9D9E3"/>
                            <w:left w:val="single" w:sz="2" w:space="0" w:color="D9D9E3"/>
                            <w:bottom w:val="single" w:sz="2" w:space="0" w:color="D9D9E3"/>
                            <w:right w:val="single" w:sz="2" w:space="0" w:color="D9D9E3"/>
                          </w:divBdr>
                          <w:divsChild>
                            <w:div w:id="827789135">
                              <w:marLeft w:val="0"/>
                              <w:marRight w:val="0"/>
                              <w:marTop w:val="100"/>
                              <w:marBottom w:val="100"/>
                              <w:divBdr>
                                <w:top w:val="single" w:sz="2" w:space="0" w:color="D9D9E3"/>
                                <w:left w:val="single" w:sz="2" w:space="0" w:color="D9D9E3"/>
                                <w:bottom w:val="single" w:sz="2" w:space="0" w:color="D9D9E3"/>
                                <w:right w:val="single" w:sz="2" w:space="0" w:color="D9D9E3"/>
                              </w:divBdr>
                              <w:divsChild>
                                <w:div w:id="604119417">
                                  <w:marLeft w:val="0"/>
                                  <w:marRight w:val="0"/>
                                  <w:marTop w:val="0"/>
                                  <w:marBottom w:val="0"/>
                                  <w:divBdr>
                                    <w:top w:val="single" w:sz="2" w:space="0" w:color="D9D9E3"/>
                                    <w:left w:val="single" w:sz="2" w:space="0" w:color="D9D9E3"/>
                                    <w:bottom w:val="single" w:sz="2" w:space="0" w:color="D9D9E3"/>
                                    <w:right w:val="single" w:sz="2" w:space="0" w:color="D9D9E3"/>
                                  </w:divBdr>
                                  <w:divsChild>
                                    <w:div w:id="1081217303">
                                      <w:marLeft w:val="0"/>
                                      <w:marRight w:val="0"/>
                                      <w:marTop w:val="0"/>
                                      <w:marBottom w:val="0"/>
                                      <w:divBdr>
                                        <w:top w:val="single" w:sz="2" w:space="0" w:color="D9D9E3"/>
                                        <w:left w:val="single" w:sz="2" w:space="0" w:color="D9D9E3"/>
                                        <w:bottom w:val="single" w:sz="2" w:space="0" w:color="D9D9E3"/>
                                        <w:right w:val="single" w:sz="2" w:space="0" w:color="D9D9E3"/>
                                      </w:divBdr>
                                      <w:divsChild>
                                        <w:div w:id="1231572419">
                                          <w:marLeft w:val="0"/>
                                          <w:marRight w:val="0"/>
                                          <w:marTop w:val="0"/>
                                          <w:marBottom w:val="0"/>
                                          <w:divBdr>
                                            <w:top w:val="single" w:sz="2" w:space="0" w:color="D9D9E3"/>
                                            <w:left w:val="single" w:sz="2" w:space="0" w:color="D9D9E3"/>
                                            <w:bottom w:val="single" w:sz="2" w:space="0" w:color="D9D9E3"/>
                                            <w:right w:val="single" w:sz="2" w:space="0" w:color="D9D9E3"/>
                                          </w:divBdr>
                                          <w:divsChild>
                                            <w:div w:id="160630202">
                                              <w:marLeft w:val="0"/>
                                              <w:marRight w:val="0"/>
                                              <w:marTop w:val="0"/>
                                              <w:marBottom w:val="0"/>
                                              <w:divBdr>
                                                <w:top w:val="single" w:sz="2" w:space="0" w:color="D9D9E3"/>
                                                <w:left w:val="single" w:sz="2" w:space="0" w:color="D9D9E3"/>
                                                <w:bottom w:val="single" w:sz="2" w:space="0" w:color="D9D9E3"/>
                                                <w:right w:val="single" w:sz="2" w:space="0" w:color="D9D9E3"/>
                                              </w:divBdr>
                                              <w:divsChild>
                                                <w:div w:id="1086072832">
                                                  <w:marLeft w:val="0"/>
                                                  <w:marRight w:val="0"/>
                                                  <w:marTop w:val="0"/>
                                                  <w:marBottom w:val="0"/>
                                                  <w:divBdr>
                                                    <w:top w:val="single" w:sz="2" w:space="0" w:color="D9D9E3"/>
                                                    <w:left w:val="single" w:sz="2" w:space="0" w:color="D9D9E3"/>
                                                    <w:bottom w:val="single" w:sz="2" w:space="0" w:color="D9D9E3"/>
                                                    <w:right w:val="single" w:sz="2" w:space="0" w:color="D9D9E3"/>
                                                  </w:divBdr>
                                                  <w:divsChild>
                                                    <w:div w:id="2117559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04855844">
          <w:marLeft w:val="0"/>
          <w:marRight w:val="0"/>
          <w:marTop w:val="0"/>
          <w:marBottom w:val="0"/>
          <w:divBdr>
            <w:top w:val="none" w:sz="0" w:space="0" w:color="auto"/>
            <w:left w:val="none" w:sz="0" w:space="0" w:color="auto"/>
            <w:bottom w:val="none" w:sz="0" w:space="0" w:color="auto"/>
            <w:right w:val="none" w:sz="0" w:space="0" w:color="auto"/>
          </w:divBdr>
        </w:div>
      </w:divsChild>
    </w:div>
    <w:div w:id="1515919685">
      <w:bodyDiv w:val="1"/>
      <w:marLeft w:val="0"/>
      <w:marRight w:val="0"/>
      <w:marTop w:val="0"/>
      <w:marBottom w:val="0"/>
      <w:divBdr>
        <w:top w:val="none" w:sz="0" w:space="0" w:color="auto"/>
        <w:left w:val="none" w:sz="0" w:space="0" w:color="auto"/>
        <w:bottom w:val="none" w:sz="0" w:space="0" w:color="auto"/>
        <w:right w:val="none" w:sz="0" w:space="0" w:color="auto"/>
      </w:divBdr>
    </w:div>
    <w:div w:id="1966545241">
      <w:bodyDiv w:val="1"/>
      <w:marLeft w:val="0"/>
      <w:marRight w:val="0"/>
      <w:marTop w:val="0"/>
      <w:marBottom w:val="0"/>
      <w:divBdr>
        <w:top w:val="none" w:sz="0" w:space="0" w:color="auto"/>
        <w:left w:val="none" w:sz="0" w:space="0" w:color="auto"/>
        <w:bottom w:val="none" w:sz="0" w:space="0" w:color="auto"/>
        <w:right w:val="none" w:sz="0" w:space="0" w:color="auto"/>
      </w:divBdr>
    </w:div>
    <w:div w:id="2037730571">
      <w:bodyDiv w:val="1"/>
      <w:marLeft w:val="0"/>
      <w:marRight w:val="0"/>
      <w:marTop w:val="0"/>
      <w:marBottom w:val="0"/>
      <w:divBdr>
        <w:top w:val="none" w:sz="0" w:space="0" w:color="auto"/>
        <w:left w:val="none" w:sz="0" w:space="0" w:color="auto"/>
        <w:bottom w:val="none" w:sz="0" w:space="0" w:color="auto"/>
        <w:right w:val="none" w:sz="0" w:space="0" w:color="auto"/>
      </w:divBdr>
    </w:div>
    <w:div w:id="21220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mgroup.com/en-us/laser-sheet/ls5" TargetMode="External"/><Relationship Id="rId18" Type="http://schemas.openxmlformats.org/officeDocument/2006/relationships/hyperlink" Target="https://www.blmgroup.com/en-us/press-brake/probend"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file:///C:\Jon's%20Folder\2-Public_Relations\Press_Releases\sales@blmgroupusa.com" TargetMode="External"/><Relationship Id="rId7" Type="http://schemas.openxmlformats.org/officeDocument/2006/relationships/settings" Target="settings.xml"/><Relationship Id="rId12" Type="http://schemas.openxmlformats.org/officeDocument/2006/relationships/hyperlink" Target="https://www.blmgroup.com/en-us/lasertube/lt6" TargetMode="External"/><Relationship Id="rId17" Type="http://schemas.openxmlformats.org/officeDocument/2006/relationships/hyperlink" Target="https://www.blmgroup.com/en-us/5-axis-laser-cutting-machines/lt-fre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lmgroup.com/en-us/tube-benders/elect" TargetMode="External"/><Relationship Id="rId20" Type="http://schemas.openxmlformats.org/officeDocument/2006/relationships/hyperlink" Target="https://www.blmgroup.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mgroup.com/en-us/blm-group-usa"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blmgroup.com/en-us/tube-benders/4-runne" TargetMode="External"/><Relationship Id="rId23" Type="http://schemas.openxmlformats.org/officeDocument/2006/relationships/hyperlink" Target="mailto:mdebrot@industry-scope.com" TargetMode="Externa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https://www.blmgroup.com/en-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lmgroup.com/en-us/tube-benders/e-turn" TargetMode="External"/><Relationship Id="rId22" Type="http://schemas.openxmlformats.org/officeDocument/2006/relationships/hyperlink" Target="mailto:j.todd@blmgroupusa.com"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1D159C53261F34B91EB04FE55DCF8EE" ma:contentTypeVersion="18" ma:contentTypeDescription="Creare un nuovo documento." ma:contentTypeScope="" ma:versionID="bc429db20740bb237777e7f18f29d3c4">
  <xsd:schema xmlns:xsd="http://www.w3.org/2001/XMLSchema" xmlns:xs="http://www.w3.org/2001/XMLSchema" xmlns:p="http://schemas.microsoft.com/office/2006/metadata/properties" xmlns:ns2="3b10c40e-04d2-4d8c-aafa-703ce236828b" xmlns:ns3="792b6c35-88b3-4909-b1ef-e053bfb58a6a" targetNamespace="http://schemas.microsoft.com/office/2006/metadata/properties" ma:root="true" ma:fieldsID="e98113087ddddc9ef4f319842d6ce1e7" ns2:_="" ns3:_="">
    <xsd:import namespace="3b10c40e-04d2-4d8c-aafa-703ce236828b"/>
    <xsd:import namespace="792b6c35-88b3-4909-b1ef-e053bfb58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10c40e-04d2-4d8c-aafa-703ce2368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9f80d74b-8b65-4699-a9b9-2689ac5f71e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2b6c35-88b3-4909-b1ef-e053bfb58a6a"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a20dcaf0-c846-425e-b675-4f5f8ede9164}" ma:internalName="TaxCatchAll" ma:showField="CatchAllData" ma:web="792b6c35-88b3-4909-b1ef-e053bfb58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b10c40e-04d2-4d8c-aafa-703ce236828b">
      <Terms xmlns="http://schemas.microsoft.com/office/infopath/2007/PartnerControls"/>
    </lcf76f155ced4ddcb4097134ff3c332f>
    <TaxCatchAll xmlns="792b6c35-88b3-4909-b1ef-e053bfb58a6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BAEC88-0933-422E-9F1E-7C210951E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10c40e-04d2-4d8c-aafa-703ce236828b"/>
    <ds:schemaRef ds:uri="792b6c35-88b3-4909-b1ef-e053bfb58a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F62411-9AD8-4305-8D0B-19C6ABA92DB3}">
  <ds:schemaRefs>
    <ds:schemaRef ds:uri="http://schemas.microsoft.com/office/2006/metadata/properties"/>
    <ds:schemaRef ds:uri="http://schemas.microsoft.com/office/infopath/2007/PartnerControls"/>
    <ds:schemaRef ds:uri="3b10c40e-04d2-4d8c-aafa-703ce236828b"/>
    <ds:schemaRef ds:uri="792b6c35-88b3-4909-b1ef-e053bfb58a6a"/>
  </ds:schemaRefs>
</ds:datastoreItem>
</file>

<file path=customXml/itemProps3.xml><?xml version="1.0" encoding="utf-8"?>
<ds:datastoreItem xmlns:ds="http://schemas.openxmlformats.org/officeDocument/2006/customXml" ds:itemID="{4BB2ACCA-1AE9-4182-85B8-35D8AA1ED036}">
  <ds:schemaRefs>
    <ds:schemaRef ds:uri="http://schemas.openxmlformats.org/officeDocument/2006/bibliography"/>
  </ds:schemaRefs>
</ds:datastoreItem>
</file>

<file path=customXml/itemProps4.xml><?xml version="1.0" encoding="utf-8"?>
<ds:datastoreItem xmlns:ds="http://schemas.openxmlformats.org/officeDocument/2006/customXml" ds:itemID="{FEBA05A2-D47A-4483-AEA1-80702667C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712</Words>
  <Characters>4061</Characters>
  <Application>Microsoft Office Word</Application>
  <DocSecurity>0</DocSecurity>
  <Lines>33</Lines>
  <Paragraphs>9</Paragraphs>
  <ScaleCrop>false</ScaleCrop>
  <Company>BLM Group</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vaccari</dc:creator>
  <cp:keywords/>
  <dc:description/>
  <cp:lastModifiedBy>Monica DeBrot</cp:lastModifiedBy>
  <cp:revision>20</cp:revision>
  <cp:lastPrinted>2023-03-20T11:14:00Z</cp:lastPrinted>
  <dcterms:created xsi:type="dcterms:W3CDTF">2025-06-23T13:46:00Z</dcterms:created>
  <dcterms:modified xsi:type="dcterms:W3CDTF">2025-08-27T20:52:00Z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0x01010091D159C53261F34B91EB04FE55DCF8EE</vt:lpwstr>
  </property>
  <property fmtid="{D5CDD505-2E9C-101B-9397-08002B2CF9AE}" pid="3" name="MediaServiceImageTags">
    <vt:lpwstr/>
  </property>
</Properties>
</file>